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 w:firstLine="0" w:left="8504"/>
        <w:jc w:val="center"/>
        <w:rPr>
          <w:rFonts w:ascii="XO Thames" w:hAnsi="XO Thames"/>
          <w:b w:val="0"/>
          <w:sz w:val="26"/>
        </w:rPr>
      </w:pPr>
      <w:r>
        <w:rPr>
          <w:rFonts w:ascii="XO Thames" w:hAnsi="XO Thames"/>
          <w:b w:val="0"/>
          <w:sz w:val="26"/>
        </w:rPr>
        <w:t xml:space="preserve">Приложение </w:t>
      </w:r>
      <w:r>
        <w:rPr>
          <w:rFonts w:ascii="XO Thames" w:hAnsi="XO Thames"/>
          <w:b w:val="0"/>
          <w:sz w:val="26"/>
        </w:rPr>
        <w:t>№3</w:t>
      </w:r>
    </w:p>
    <w:p w14:paraId="02000000">
      <w:pPr>
        <w:spacing w:line="240" w:lineRule="auto"/>
        <w:ind w:firstLine="9042" w:left="-680"/>
        <w:contextualSpacing w:val="1"/>
        <w:jc w:val="center"/>
        <w:rPr>
          <w:rFonts w:ascii="XO Thames" w:hAnsi="XO Thames"/>
          <w:b w:val="0"/>
          <w:sz w:val="26"/>
        </w:rPr>
      </w:pPr>
      <w:r>
        <w:rPr>
          <w:rFonts w:ascii="XO Thames" w:hAnsi="XO Thames"/>
          <w:b w:val="0"/>
          <w:sz w:val="26"/>
        </w:rPr>
        <w:t>Протокола комиссии конкурса проектов,</w:t>
      </w:r>
    </w:p>
    <w:p w14:paraId="03000000">
      <w:pPr>
        <w:spacing w:line="240" w:lineRule="auto"/>
        <w:ind w:firstLine="9042" w:left="-680"/>
        <w:contextualSpacing w:val="1"/>
        <w:jc w:val="center"/>
        <w:rPr>
          <w:rFonts w:ascii="XO Thames" w:hAnsi="XO Thames"/>
          <w:b w:val="0"/>
          <w:sz w:val="26"/>
        </w:rPr>
      </w:pPr>
      <w:r>
        <w:rPr>
          <w:rFonts w:ascii="XO Thames" w:hAnsi="XO Thames"/>
          <w:b w:val="0"/>
          <w:sz w:val="26"/>
        </w:rPr>
        <w:t>направленных на сохранение, цифровизацию</w:t>
      </w:r>
    </w:p>
    <w:p w14:paraId="04000000">
      <w:pPr>
        <w:spacing w:line="240" w:lineRule="auto"/>
        <w:ind w:firstLine="9042" w:left="-680"/>
        <w:contextualSpacing w:val="1"/>
        <w:jc w:val="center"/>
        <w:rPr>
          <w:rFonts w:ascii="XO Thames" w:hAnsi="XO Thames"/>
          <w:b w:val="0"/>
          <w:sz w:val="26"/>
        </w:rPr>
      </w:pPr>
      <w:r>
        <w:rPr>
          <w:rFonts w:ascii="XO Thames" w:hAnsi="XO Thames"/>
          <w:b w:val="0"/>
          <w:sz w:val="26"/>
        </w:rPr>
        <w:t>и развитие языкового и литературного наследия</w:t>
      </w:r>
    </w:p>
    <w:p w14:paraId="05000000">
      <w:pPr>
        <w:spacing w:line="240" w:lineRule="auto"/>
        <w:ind w:firstLine="9042" w:left="-680"/>
        <w:contextualSpacing w:val="1"/>
        <w:jc w:val="center"/>
        <w:rPr>
          <w:rFonts w:ascii="XO Thames" w:hAnsi="XO Thames"/>
          <w:b w:val="0"/>
          <w:sz w:val="26"/>
        </w:rPr>
      </w:pPr>
      <w:r>
        <w:rPr>
          <w:rFonts w:ascii="XO Thames" w:hAnsi="XO Thames"/>
          <w:b w:val="0"/>
          <w:sz w:val="26"/>
        </w:rPr>
        <w:t>народов Республики Саха(Якутия)</w:t>
      </w:r>
    </w:p>
    <w:p w14:paraId="06000000">
      <w:pPr>
        <w:spacing w:line="240" w:lineRule="auto"/>
        <w:ind w:firstLine="9042" w:left="-680"/>
        <w:contextualSpacing w:val="1"/>
        <w:jc w:val="center"/>
        <w:rPr>
          <w:rFonts w:ascii="XO Thames" w:hAnsi="XO Thames"/>
          <w:b w:val="0"/>
          <w:sz w:val="26"/>
        </w:rPr>
      </w:pPr>
      <w:r>
        <w:rPr>
          <w:rFonts w:ascii="XO Thames" w:hAnsi="XO Thames"/>
          <w:b w:val="0"/>
          <w:sz w:val="26"/>
        </w:rPr>
        <w:t>«Родной язык – достояние народа»</w:t>
      </w:r>
    </w:p>
    <w:p w14:paraId="07000000">
      <w:pPr>
        <w:spacing w:after="0" w:line="276" w:lineRule="auto"/>
        <w:ind/>
        <w:jc w:val="center"/>
        <w:rPr>
          <w:rFonts w:ascii="XO Thames" w:hAnsi="XO Thames"/>
          <w:b w:val="1"/>
          <w:i w:val="1"/>
          <w:sz w:val="26"/>
        </w:rPr>
      </w:pPr>
    </w:p>
    <w:p w14:paraId="08000000">
      <w:pPr>
        <w:pStyle w:val="Style_1"/>
        <w:ind/>
        <w:jc w:val="center"/>
        <w:rPr>
          <w:b w:val="1"/>
        </w:rPr>
      </w:pPr>
      <w:r>
        <w:rPr>
          <w:b w:val="1"/>
        </w:rPr>
        <w:t>РЕЕСТР ОЦЕНОК</w:t>
      </w:r>
    </w:p>
    <w:p w14:paraId="09000000">
      <w:pPr>
        <w:pStyle w:val="Style_1"/>
        <w:spacing w:after="57" w:line="240" w:lineRule="auto"/>
        <w:ind/>
        <w:jc w:val="center"/>
      </w:pPr>
      <w:r>
        <w:t>заявок конкурса проектов, направленных на цифровизацию, сохранение языкового,</w:t>
      </w:r>
    </w:p>
    <w:p w14:paraId="0A000000">
      <w:pPr>
        <w:pStyle w:val="Style_1"/>
        <w:spacing w:after="57" w:line="240" w:lineRule="auto"/>
        <w:ind/>
        <w:jc w:val="center"/>
        <w:rPr>
          <w:rFonts w:ascii="XO Thames" w:hAnsi="XO Thames"/>
          <w:b w:val="1"/>
          <w:i w:val="1"/>
          <w:sz w:val="26"/>
        </w:rPr>
      </w:pPr>
      <w:r>
        <w:t>литературного и культурного наследия народов Республики Саха (Якутия) «Родной язык – достояние народов»</w:t>
      </w:r>
    </w:p>
    <w:p w14:paraId="0B000000">
      <w:pPr>
        <w:pStyle w:val="Style_1"/>
        <w:spacing w:after="57" w:line="240" w:lineRule="auto"/>
        <w:ind/>
        <w:jc w:val="center"/>
        <w:rPr>
          <w:rFonts w:ascii="XO Thames" w:hAnsi="XO Thames"/>
          <w:b w:val="1"/>
          <w:i w:val="1"/>
          <w:sz w:val="26"/>
        </w:rPr>
      </w:pP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75"/>
        <w:gridCol w:w="3084"/>
        <w:gridCol w:w="5123"/>
        <w:gridCol w:w="4695"/>
        <w:gridCol w:w="1784"/>
      </w:tblGrid>
      <w:tr>
        <w:tc>
          <w:tcPr>
            <w:tcW w:type="dxa" w:w="5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</w:p>
        </w:tc>
        <w:tc>
          <w:tcPr>
            <w:tcW w:type="dxa" w:w="30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МР и ГО РС(Я)</w:t>
            </w:r>
          </w:p>
        </w:tc>
        <w:tc>
          <w:tcPr>
            <w:tcW w:type="dxa" w:w="51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b w:val="1"/>
                <w:sz w:val="24"/>
              </w:rPr>
              <w:t>учреждения</w:t>
            </w:r>
          </w:p>
        </w:tc>
        <w:tc>
          <w:tcPr>
            <w:tcW w:type="dxa" w:w="46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Название </w:t>
            </w:r>
            <w:r>
              <w:rPr>
                <w:rFonts w:ascii="Times New Roman" w:hAnsi="Times New Roman"/>
                <w:b w:val="1"/>
                <w:sz w:val="24"/>
              </w:rPr>
              <w:t>проекта</w:t>
            </w:r>
          </w:p>
        </w:tc>
        <w:tc>
          <w:tcPr>
            <w:tcW w:type="dxa" w:w="17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Средний балл</w:t>
            </w:r>
          </w:p>
        </w:tc>
      </w:tr>
      <w:tr>
        <w:tc>
          <w:tcPr>
            <w:tcW w:type="dxa" w:w="5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0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51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46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7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1526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spacing w:after="120" w:before="12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Номинация «Лучшая среда для родного языка»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«Амгинский улус (район)», МО «</w:t>
            </w:r>
            <w:r>
              <w:rPr>
                <w:rFonts w:ascii="Times New Roman" w:hAnsi="Times New Roman"/>
                <w:sz w:val="24"/>
              </w:rPr>
              <w:t>Соморсунский</w:t>
            </w:r>
            <w:r>
              <w:rPr>
                <w:rFonts w:ascii="Times New Roman" w:hAnsi="Times New Roman"/>
                <w:sz w:val="24"/>
              </w:rPr>
              <w:t xml:space="preserve"> наслег» 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Соморсунская</w:t>
            </w:r>
            <w:r>
              <w:rPr>
                <w:rFonts w:ascii="Times New Roman" w:hAnsi="Times New Roman"/>
                <w:sz w:val="24"/>
              </w:rPr>
              <w:t xml:space="preserve"> СОШ им. А.П. Рязанского с углубленным изучением отдельных предметов» 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Этнокультурный Центр «</w:t>
            </w:r>
            <w:r>
              <w:rPr>
                <w:rFonts w:ascii="Times New Roman" w:hAnsi="Times New Roman"/>
                <w:b w:val="0"/>
                <w:sz w:val="24"/>
              </w:rPr>
              <w:t>Обугэ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ситимэ</w:t>
            </w:r>
            <w:r>
              <w:rPr>
                <w:rFonts w:ascii="Times New Roman" w:hAnsi="Times New Roman"/>
                <w:b w:val="0"/>
                <w:sz w:val="24"/>
              </w:rPr>
              <w:t xml:space="preserve">» 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36,2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МР «Верхневилюйский улус (район)», с. Андреевский </w:t>
            </w:r>
            <w:r>
              <w:rPr>
                <w:rFonts w:ascii="Times New Roman" w:hAnsi="Times New Roman"/>
                <w:sz w:val="24"/>
              </w:rPr>
              <w:t>Едюгейского</w:t>
            </w:r>
            <w:r>
              <w:rPr>
                <w:rFonts w:ascii="Times New Roman" w:hAnsi="Times New Roman"/>
                <w:sz w:val="24"/>
              </w:rPr>
              <w:t xml:space="preserve"> наслега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МКУ «Верхневилюйская </w:t>
            </w:r>
            <w:r>
              <w:rPr>
                <w:rFonts w:ascii="Times New Roman" w:hAnsi="Times New Roman"/>
                <w:sz w:val="24"/>
              </w:rPr>
              <w:t>межпоселенческая</w:t>
            </w:r>
            <w:r>
              <w:rPr>
                <w:rFonts w:ascii="Times New Roman" w:hAnsi="Times New Roman"/>
                <w:sz w:val="24"/>
              </w:rPr>
              <w:t xml:space="preserve"> централизованная библиотечная система»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ДВУЯЗЫЧНЫЕ УЛИЦЫ С QR КОДОМ В ЕДЮГЕЙСКОМ НАСЛЕГЕ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35,5</w:t>
            </w:r>
          </w:p>
        </w:tc>
      </w:tr>
      <w:tr>
        <w:trPr>
          <w:trHeight w:hRule="atLeast" w:val="795"/>
        </w:trP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МР «Верхневилюйский улус (район)», </w:t>
            </w:r>
            <w:r>
              <w:rPr>
                <w:rFonts w:ascii="Times New Roman" w:hAnsi="Times New Roman"/>
                <w:sz w:val="24"/>
              </w:rPr>
              <w:t>МО«</w:t>
            </w:r>
            <w:r>
              <w:rPr>
                <w:rFonts w:ascii="Times New Roman" w:hAnsi="Times New Roman"/>
                <w:sz w:val="24"/>
              </w:rPr>
              <w:t>Хомустахский</w:t>
            </w:r>
            <w:r>
              <w:rPr>
                <w:rFonts w:ascii="Times New Roman" w:hAnsi="Times New Roman"/>
                <w:sz w:val="24"/>
              </w:rPr>
              <w:t xml:space="preserve">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</w:t>
            </w:r>
            <w:r>
              <w:rPr>
                <w:rFonts w:ascii="Times New Roman" w:hAnsi="Times New Roman"/>
                <w:sz w:val="24"/>
              </w:rPr>
              <w:t>Хомустахское</w:t>
            </w:r>
            <w:r>
              <w:rPr>
                <w:rFonts w:ascii="Times New Roman" w:hAnsi="Times New Roman"/>
                <w:sz w:val="24"/>
              </w:rPr>
              <w:t xml:space="preserve"> культурно-досуговое учреждение»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Театральный фестиваль самодеятельных коллективов «</w:t>
            </w:r>
            <w:r>
              <w:rPr>
                <w:rFonts w:ascii="Times New Roman" w:hAnsi="Times New Roman"/>
                <w:b w:val="0"/>
                <w:sz w:val="24"/>
              </w:rPr>
              <w:t>Түүҥҥү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алыптаах</w:t>
            </w:r>
            <w:r>
              <w:rPr>
                <w:rFonts w:ascii="Times New Roman" w:hAnsi="Times New Roman"/>
                <w:b w:val="0"/>
                <w:sz w:val="24"/>
              </w:rPr>
              <w:t xml:space="preserve"> Театр»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31,7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«Чурапчинский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МКУК «Чурапчинская </w:t>
            </w:r>
            <w:r>
              <w:rPr>
                <w:rFonts w:ascii="Times New Roman" w:hAnsi="Times New Roman"/>
                <w:sz w:val="24"/>
              </w:rPr>
              <w:t>межпоселенческая</w:t>
            </w:r>
            <w:r>
              <w:rPr>
                <w:rFonts w:ascii="Times New Roman" w:hAnsi="Times New Roman"/>
                <w:sz w:val="24"/>
              </w:rPr>
              <w:t xml:space="preserve"> централизованная библиотечная система»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pStyle w:val="Style_1"/>
              <w:spacing w:after="120" w:before="120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Саллаат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мэлдьи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саллаат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41,5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МР «Чурапчинский улус (район)» 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widowControl w:val="0"/>
              <w:spacing w:line="240" w:lineRule="auto"/>
              <w:ind w:firstLine="0" w:left="0"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«Центр развития ребенка – детский сад «</w:t>
            </w:r>
            <w:r>
              <w:rPr>
                <w:rFonts w:ascii="Times New Roman" w:hAnsi="Times New Roman"/>
                <w:sz w:val="24"/>
              </w:rPr>
              <w:t>Туллукчаан</w:t>
            </w:r>
            <w:r>
              <w:rPr>
                <w:rFonts w:ascii="Times New Roman" w:hAnsi="Times New Roman"/>
                <w:sz w:val="24"/>
              </w:rPr>
              <w:t xml:space="preserve">»» с. Чурапча </w:t>
            </w:r>
          </w:p>
          <w:p w14:paraId="2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«Сохраняя традиции идем в будущее - «</w:t>
            </w:r>
            <w:r>
              <w:rPr>
                <w:rFonts w:ascii="Times New Roman" w:hAnsi="Times New Roman"/>
                <w:b w:val="0"/>
                <w:sz w:val="24"/>
              </w:rPr>
              <w:t>ДВОРик</w:t>
            </w:r>
            <w:r>
              <w:rPr>
                <w:rFonts w:ascii="Times New Roman" w:hAnsi="Times New Roman"/>
                <w:b w:val="0"/>
                <w:sz w:val="24"/>
              </w:rPr>
              <w:t xml:space="preserve"> детства ОЙ-Ай-Дай»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34,6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МР«</w:t>
            </w:r>
            <w:r>
              <w:rPr>
                <w:rFonts w:ascii="Times New Roman" w:hAnsi="Times New Roman"/>
                <w:sz w:val="24"/>
              </w:rPr>
              <w:t>Алданский</w:t>
            </w:r>
            <w:r>
              <w:rPr>
                <w:rFonts w:ascii="Times New Roman" w:hAnsi="Times New Roman"/>
                <w:sz w:val="24"/>
              </w:rPr>
              <w:t xml:space="preserve"> район» 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МУК «</w:t>
            </w:r>
            <w:r>
              <w:rPr>
                <w:rFonts w:ascii="Times New Roman" w:hAnsi="Times New Roman"/>
                <w:sz w:val="24"/>
              </w:rPr>
              <w:t>Межпоселенческая</w:t>
            </w:r>
            <w:r>
              <w:rPr>
                <w:rFonts w:ascii="Times New Roman" w:hAnsi="Times New Roman"/>
                <w:sz w:val="24"/>
              </w:rPr>
              <w:t xml:space="preserve"> центральная районная библиотека им. Н.А. Некрасова»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Образовательный проект «САХА ТЫЛА»: </w:t>
            </w:r>
            <w:r>
              <w:rPr>
                <w:rFonts w:ascii="Times New Roman" w:hAnsi="Times New Roman"/>
                <w:b w:val="0"/>
                <w:sz w:val="24"/>
              </w:rPr>
              <w:t>лингво</w:t>
            </w:r>
            <w:r>
              <w:rPr>
                <w:rFonts w:ascii="Times New Roman" w:hAnsi="Times New Roman"/>
                <w:b w:val="0"/>
                <w:sz w:val="24"/>
              </w:rPr>
              <w:t>-уроки по изучению якутского языка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31,7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«Алданский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МУК «</w:t>
            </w:r>
            <w:r>
              <w:rPr>
                <w:rFonts w:ascii="Times New Roman" w:hAnsi="Times New Roman"/>
                <w:sz w:val="24"/>
              </w:rPr>
              <w:t>Межпоселенческая</w:t>
            </w:r>
            <w:r>
              <w:rPr>
                <w:rFonts w:ascii="Times New Roman" w:hAnsi="Times New Roman"/>
                <w:sz w:val="24"/>
              </w:rPr>
              <w:t xml:space="preserve"> центральная районная библиотека им. Н.А. Некрасова»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Создание сборника «Сборник стихов и прозы авторов Алданского района»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27,7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«Хангаласский улус (район)», МО «</w:t>
            </w:r>
            <w:r>
              <w:rPr>
                <w:rFonts w:ascii="Times New Roman" w:hAnsi="Times New Roman"/>
                <w:sz w:val="24"/>
              </w:rPr>
              <w:t>Мальжагарский</w:t>
            </w:r>
            <w:r>
              <w:rPr>
                <w:rFonts w:ascii="Times New Roman" w:hAnsi="Times New Roman"/>
                <w:sz w:val="24"/>
              </w:rPr>
              <w:t xml:space="preserve"> 1-й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Булгунняхтахская</w:t>
            </w:r>
            <w:r>
              <w:rPr>
                <w:rFonts w:ascii="Times New Roman" w:hAnsi="Times New Roman"/>
                <w:sz w:val="24"/>
              </w:rPr>
              <w:t xml:space="preserve"> СОШ им. С.П. Ефремова»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Литературное наследие С.П. Ефремова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33,1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МР «Сунтарский улус (район)» 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МБУ «Сунтарская </w:t>
            </w:r>
            <w:r>
              <w:rPr>
                <w:rFonts w:ascii="Times New Roman" w:hAnsi="Times New Roman"/>
                <w:sz w:val="24"/>
              </w:rPr>
              <w:t>межпоселенческая</w:t>
            </w:r>
            <w:r>
              <w:rPr>
                <w:rFonts w:ascii="Times New Roman" w:hAnsi="Times New Roman"/>
                <w:sz w:val="24"/>
              </w:rPr>
              <w:t xml:space="preserve"> централизованная библиотечная система»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Улусный семейный конкурс художественного чтения произведения С.А. Зверева — </w:t>
            </w:r>
            <w:r>
              <w:rPr>
                <w:rFonts w:ascii="Times New Roman" w:hAnsi="Times New Roman"/>
                <w:b w:val="0"/>
                <w:sz w:val="24"/>
              </w:rPr>
              <w:t>Кыыл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Уола</w:t>
            </w:r>
            <w:r>
              <w:rPr>
                <w:rFonts w:ascii="Times New Roman" w:hAnsi="Times New Roman"/>
                <w:b w:val="0"/>
                <w:sz w:val="24"/>
              </w:rPr>
              <w:t xml:space="preserve"> «Айхал </w:t>
            </w:r>
            <w:r>
              <w:rPr>
                <w:rFonts w:ascii="Times New Roman" w:hAnsi="Times New Roman"/>
                <w:b w:val="0"/>
                <w:sz w:val="24"/>
              </w:rPr>
              <w:t>эйиэхэ</w:t>
            </w:r>
            <w:r>
              <w:rPr>
                <w:rFonts w:ascii="Times New Roman" w:hAnsi="Times New Roman"/>
                <w:b w:val="0"/>
                <w:sz w:val="24"/>
              </w:rPr>
              <w:t xml:space="preserve">, </w:t>
            </w:r>
            <w:r>
              <w:rPr>
                <w:rFonts w:ascii="Times New Roman" w:hAnsi="Times New Roman"/>
                <w:b w:val="0"/>
                <w:sz w:val="24"/>
              </w:rPr>
              <w:t>Аар</w:t>
            </w:r>
            <w:r>
              <w:rPr>
                <w:rFonts w:ascii="Times New Roman" w:hAnsi="Times New Roman"/>
                <w:b w:val="0"/>
                <w:sz w:val="24"/>
              </w:rPr>
              <w:t xml:space="preserve"> тай5ам» (олонхо-</w:t>
            </w:r>
            <w:r>
              <w:rPr>
                <w:rFonts w:ascii="Times New Roman" w:hAnsi="Times New Roman"/>
                <w:b w:val="0"/>
                <w:sz w:val="24"/>
              </w:rPr>
              <w:t>тойук</w:t>
            </w:r>
            <w:r>
              <w:rPr>
                <w:rFonts w:ascii="Times New Roman" w:hAnsi="Times New Roman"/>
                <w:b w:val="0"/>
                <w:sz w:val="24"/>
              </w:rPr>
              <w:t>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35,6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«Намский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МБОО «</w:t>
            </w:r>
            <w:r>
              <w:rPr>
                <w:rFonts w:ascii="Times New Roman" w:hAnsi="Times New Roman"/>
                <w:sz w:val="24"/>
              </w:rPr>
              <w:t>Модутская</w:t>
            </w:r>
            <w:r>
              <w:rPr>
                <w:rFonts w:ascii="Times New Roman" w:hAnsi="Times New Roman"/>
                <w:sz w:val="24"/>
              </w:rPr>
              <w:t xml:space="preserve"> СОШ»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Семейная олимпиада («</w:t>
            </w:r>
            <w:r>
              <w:rPr>
                <w:rFonts w:ascii="Times New Roman" w:hAnsi="Times New Roman"/>
                <w:b w:val="0"/>
                <w:sz w:val="24"/>
              </w:rPr>
              <w:t>Дьиэ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кэргэн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олимпиадата</w:t>
            </w:r>
            <w:r>
              <w:rPr>
                <w:rFonts w:ascii="Times New Roman" w:hAnsi="Times New Roman"/>
                <w:b w:val="0"/>
                <w:sz w:val="24"/>
              </w:rPr>
              <w:t>»)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30,4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«Момский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«Управление культуры Момского района»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«Тылы </w:t>
            </w:r>
            <w:r>
              <w:rPr>
                <w:rFonts w:ascii="Times New Roman" w:hAnsi="Times New Roman"/>
                <w:b w:val="0"/>
                <w:sz w:val="24"/>
              </w:rPr>
              <w:t>имитии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туьулгэтэ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29,6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«Кобяйский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МКОУ «</w:t>
            </w:r>
            <w:r>
              <w:rPr>
                <w:rFonts w:ascii="Times New Roman" w:hAnsi="Times New Roman"/>
                <w:sz w:val="24"/>
              </w:rPr>
              <w:t>Сеген-Кюельская</w:t>
            </w:r>
            <w:r>
              <w:rPr>
                <w:rFonts w:ascii="Times New Roman" w:hAnsi="Times New Roman"/>
                <w:sz w:val="24"/>
              </w:rPr>
              <w:t xml:space="preserve"> СОШ»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Чобуо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чооруостар</w:t>
            </w:r>
            <w:r>
              <w:rPr>
                <w:rFonts w:ascii="Times New Roman" w:hAnsi="Times New Roman"/>
                <w:b w:val="0"/>
                <w:sz w:val="24"/>
              </w:rPr>
              <w:t xml:space="preserve">» (развитие речи в </w:t>
            </w:r>
            <w:r>
              <w:rPr>
                <w:rFonts w:ascii="Times New Roman" w:hAnsi="Times New Roman"/>
                <w:b w:val="0"/>
                <w:sz w:val="24"/>
              </w:rPr>
              <w:t>дошкольном и начальном образовании)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28,1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«Амгинский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МБУДО «Амгинский центр творческого развития им. О.П. Ивановой-</w:t>
            </w:r>
            <w:r>
              <w:rPr>
                <w:rFonts w:ascii="Times New Roman" w:hAnsi="Times New Roman"/>
                <w:sz w:val="24"/>
              </w:rPr>
              <w:t>Сидоркевич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Театральная постановка по мотивам </w:t>
            </w:r>
            <w:r>
              <w:rPr>
                <w:rFonts w:ascii="Times New Roman" w:hAnsi="Times New Roman"/>
                <w:b w:val="0"/>
                <w:sz w:val="24"/>
              </w:rPr>
              <w:t>военно</w:t>
            </w:r>
            <w:r>
              <w:rPr>
                <w:rFonts w:ascii="Times New Roman" w:hAnsi="Times New Roman"/>
                <w:b w:val="0"/>
                <w:sz w:val="24"/>
              </w:rPr>
              <w:t xml:space="preserve"> – патриотических песен Ольги Ивановой «</w:t>
            </w:r>
            <w:r>
              <w:rPr>
                <w:rFonts w:ascii="Times New Roman" w:hAnsi="Times New Roman"/>
                <w:b w:val="0"/>
                <w:sz w:val="24"/>
              </w:rPr>
              <w:t>Аҕабар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34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«Абыйский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МКУ «Управление культуры»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Самое длинное Олонхо в мире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30,4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АУ «Дом дружбы народов им. А.Е. Кулаковского»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Сохранение золотого фонда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35,2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«Сунтарский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«Сунтарская СОШ №1 имени А.П. Павлова»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«Ревитализация эпоса народа саха в открытом школьном пространстве «Мир олонхо»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32,5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«Верхневилюйский улус (район)», МО «</w:t>
            </w:r>
            <w:r>
              <w:rPr>
                <w:rFonts w:ascii="Times New Roman" w:hAnsi="Times New Roman"/>
                <w:sz w:val="24"/>
              </w:rPr>
              <w:t>Дюлликинский</w:t>
            </w:r>
            <w:r>
              <w:rPr>
                <w:rFonts w:ascii="Times New Roman" w:hAnsi="Times New Roman"/>
                <w:sz w:val="24"/>
              </w:rPr>
              <w:t xml:space="preserve">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Дюллюкинская</w:t>
            </w:r>
            <w:r>
              <w:rPr>
                <w:rFonts w:ascii="Times New Roman" w:hAnsi="Times New Roman"/>
                <w:sz w:val="24"/>
              </w:rPr>
              <w:t xml:space="preserve"> СОШ»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Улууспут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суруйааччыларын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ыллыктарынан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29,3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«Сунтарский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ГАНОУ «Республиканский ресурсный центр «Юные якутяне»» - РООЦ «Сир </w:t>
            </w:r>
            <w:r>
              <w:rPr>
                <w:rFonts w:ascii="Times New Roman" w:hAnsi="Times New Roman"/>
                <w:sz w:val="24"/>
              </w:rPr>
              <w:t>уустара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«Тун </w:t>
            </w:r>
            <w:r>
              <w:rPr>
                <w:rFonts w:ascii="Times New Roman" w:hAnsi="Times New Roman"/>
                <w:b w:val="0"/>
                <w:sz w:val="24"/>
              </w:rPr>
              <w:t>былыргыттан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силис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тардан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25,3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«Сунтарский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Бордонская</w:t>
            </w:r>
            <w:r>
              <w:rPr>
                <w:rFonts w:ascii="Times New Roman" w:hAnsi="Times New Roman"/>
                <w:sz w:val="24"/>
              </w:rPr>
              <w:t xml:space="preserve"> СОШ», театральная студия «</w:t>
            </w:r>
            <w:r>
              <w:rPr>
                <w:rFonts w:ascii="Times New Roman" w:hAnsi="Times New Roman"/>
                <w:sz w:val="24"/>
              </w:rPr>
              <w:t>Ситим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Кинигэттэн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— </w:t>
            </w:r>
            <w:r>
              <w:rPr>
                <w:rFonts w:ascii="Times New Roman" w:hAnsi="Times New Roman"/>
                <w:b w:val="0"/>
                <w:sz w:val="24"/>
              </w:rPr>
              <w:t>театрга</w:t>
            </w:r>
            <w:r>
              <w:rPr>
                <w:rFonts w:ascii="Times New Roman" w:hAnsi="Times New Roman"/>
                <w:b w:val="0"/>
                <w:sz w:val="24"/>
              </w:rPr>
              <w:t>» («От книги — к театру»)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37,1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«Детский сад №51 «</w:t>
            </w:r>
            <w:r>
              <w:rPr>
                <w:rFonts w:ascii="Times New Roman" w:hAnsi="Times New Roman"/>
                <w:sz w:val="24"/>
              </w:rPr>
              <w:t>Кэскил</w:t>
            </w:r>
            <w:r>
              <w:rPr>
                <w:rFonts w:ascii="Times New Roman" w:hAnsi="Times New Roman"/>
                <w:sz w:val="24"/>
              </w:rPr>
              <w:t xml:space="preserve">» </w:t>
            </w:r>
            <w:r>
              <w:rPr>
                <w:rFonts w:ascii="Times New Roman" w:hAnsi="Times New Roman"/>
                <w:sz w:val="24"/>
              </w:rPr>
              <w:t>имени Е.Г. Корниловой»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Сетевая семейная </w:t>
            </w:r>
            <w:r>
              <w:rPr>
                <w:rFonts w:ascii="Times New Roman" w:hAnsi="Times New Roman"/>
                <w:b w:val="0"/>
                <w:sz w:val="24"/>
              </w:rPr>
              <w:t>этноигротека</w:t>
            </w:r>
            <w:r>
              <w:rPr>
                <w:rFonts w:ascii="Times New Roman" w:hAnsi="Times New Roman"/>
                <w:b w:val="0"/>
                <w:sz w:val="24"/>
              </w:rPr>
              <w:t xml:space="preserve"> на </w:t>
            </w:r>
            <w:r>
              <w:rPr>
                <w:rFonts w:ascii="Times New Roman" w:hAnsi="Times New Roman"/>
                <w:b w:val="0"/>
                <w:sz w:val="24"/>
              </w:rPr>
              <w:t>базе дошкольной образовательной организации ««</w:t>
            </w:r>
            <w:r>
              <w:rPr>
                <w:rFonts w:ascii="Times New Roman" w:hAnsi="Times New Roman"/>
                <w:b w:val="0"/>
                <w:sz w:val="24"/>
              </w:rPr>
              <w:t>Кэскил</w:t>
            </w:r>
            <w:r>
              <w:rPr>
                <w:rFonts w:ascii="Times New Roman" w:hAnsi="Times New Roman"/>
                <w:b w:val="0"/>
                <w:sz w:val="24"/>
              </w:rPr>
              <w:t xml:space="preserve">» </w:t>
            </w:r>
            <w:r>
              <w:rPr>
                <w:rFonts w:ascii="Times New Roman" w:hAnsi="Times New Roman"/>
                <w:b w:val="0"/>
                <w:sz w:val="24"/>
              </w:rPr>
              <w:t>оонньуур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эйгэтэ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40,2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«Сунтарский улус (район)» с. Сунтар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«Детский сад №4 «Березка»» с. Сунтар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Проект «С.А. Зверев — </w:t>
            </w:r>
            <w:r>
              <w:rPr>
                <w:rFonts w:ascii="Times New Roman" w:hAnsi="Times New Roman"/>
                <w:b w:val="0"/>
                <w:sz w:val="24"/>
              </w:rPr>
              <w:t>Кыыл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Уола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аатынан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муннук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30,5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 «Мирнинский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МКУ «</w:t>
            </w:r>
            <w:r>
              <w:rPr>
                <w:rFonts w:ascii="Times New Roman" w:hAnsi="Times New Roman"/>
                <w:sz w:val="24"/>
              </w:rPr>
              <w:t>Межпоселенческая</w:t>
            </w:r>
            <w:r>
              <w:rPr>
                <w:rFonts w:ascii="Times New Roman" w:hAnsi="Times New Roman"/>
                <w:sz w:val="24"/>
              </w:rPr>
              <w:t xml:space="preserve"> информационно-библиотечная система» Детская районная библиотека г. Мирный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Клуб якутского языка и культуры «</w:t>
            </w:r>
            <w:r>
              <w:rPr>
                <w:rFonts w:ascii="Times New Roman" w:hAnsi="Times New Roman"/>
                <w:b w:val="0"/>
                <w:sz w:val="24"/>
              </w:rPr>
              <w:t>Кэскил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«Окружной центр народного творчества»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Кехсуттэн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кентестеех</w:t>
            </w:r>
            <w:r>
              <w:rPr>
                <w:rFonts w:ascii="Times New Roman" w:hAnsi="Times New Roman"/>
                <w:b w:val="0"/>
                <w:sz w:val="24"/>
              </w:rPr>
              <w:t xml:space="preserve"> кун </w:t>
            </w:r>
            <w:r>
              <w:rPr>
                <w:rFonts w:ascii="Times New Roman" w:hAnsi="Times New Roman"/>
                <w:b w:val="0"/>
                <w:sz w:val="24"/>
              </w:rPr>
              <w:t>ууьун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дьоно</w:t>
            </w:r>
            <w:r>
              <w:rPr>
                <w:rFonts w:ascii="Times New Roman" w:hAnsi="Times New Roman"/>
                <w:b w:val="0"/>
                <w:sz w:val="24"/>
              </w:rPr>
              <w:t>...»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30,7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«Олекминский улус (район)» с. Тяня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МКУ «</w:t>
            </w:r>
            <w:r>
              <w:rPr>
                <w:rFonts w:ascii="Times New Roman" w:hAnsi="Times New Roman"/>
                <w:sz w:val="24"/>
              </w:rPr>
              <w:t>Межпоселенческая</w:t>
            </w:r>
            <w:r>
              <w:rPr>
                <w:rFonts w:ascii="Times New Roman" w:hAnsi="Times New Roman"/>
                <w:sz w:val="24"/>
              </w:rPr>
              <w:t xml:space="preserve"> библиотека» Сельский филиал №20 с. Тяня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«Родной язык – детям и внукам» по сохранению и развитию родного (эвенкийского) языка в семьях, проживающих в с. Тяня Олекминского района РС(Я)»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35,1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«Сунтарский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pStyle w:val="Style_1"/>
              <w:spacing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Общественная организация по содействию в </w:t>
            </w:r>
            <w:r>
              <w:rPr>
                <w:rFonts w:ascii="Times New Roman" w:hAnsi="Times New Roman"/>
                <w:sz w:val="24"/>
              </w:rPr>
              <w:t xml:space="preserve">социально-экономическом развитии </w:t>
            </w:r>
            <w:r>
              <w:rPr>
                <w:rFonts w:ascii="Times New Roman" w:hAnsi="Times New Roman"/>
                <w:sz w:val="24"/>
              </w:rPr>
              <w:t xml:space="preserve">Сунтарского района Республики Саха </w:t>
            </w:r>
            <w:r>
              <w:rPr>
                <w:rFonts w:ascii="Times New Roman" w:hAnsi="Times New Roman"/>
                <w:sz w:val="24"/>
              </w:rPr>
              <w:t>(Якутия) «</w:t>
            </w:r>
            <w:r>
              <w:rPr>
                <w:rFonts w:ascii="Times New Roman" w:hAnsi="Times New Roman"/>
                <w:sz w:val="24"/>
              </w:rPr>
              <w:t>Сунтаарым</w:t>
            </w:r>
            <w:r>
              <w:rPr>
                <w:rFonts w:ascii="Times New Roman" w:hAnsi="Times New Roman"/>
                <w:sz w:val="24"/>
              </w:rPr>
              <w:t xml:space="preserve"> - мин </w:t>
            </w:r>
            <w:r>
              <w:rPr>
                <w:rFonts w:ascii="Times New Roman" w:hAnsi="Times New Roman"/>
                <w:sz w:val="24"/>
              </w:rPr>
              <w:t>дойдум</w:t>
            </w:r>
            <w:r>
              <w:rPr>
                <w:rFonts w:ascii="Times New Roman" w:hAnsi="Times New Roman"/>
                <w:sz w:val="24"/>
              </w:rPr>
              <w:t xml:space="preserve">» (Сунтар </w:t>
            </w:r>
            <w:r>
              <w:rPr>
                <w:rFonts w:ascii="Times New Roman" w:hAnsi="Times New Roman"/>
                <w:sz w:val="24"/>
              </w:rPr>
              <w:t>- моя малая Родина)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Аллея Славы носителям фольклора (Уран </w:t>
            </w:r>
            <w:r>
              <w:rPr>
                <w:rFonts w:ascii="Times New Roman" w:hAnsi="Times New Roman"/>
                <w:b w:val="0"/>
                <w:sz w:val="24"/>
              </w:rPr>
              <w:t>дорҕоон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уустара</w:t>
            </w:r>
            <w:r>
              <w:rPr>
                <w:rFonts w:ascii="Times New Roman" w:hAnsi="Times New Roman"/>
                <w:b w:val="0"/>
                <w:sz w:val="24"/>
              </w:rPr>
              <w:t>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29,8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 «Мирнинский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МКУ «</w:t>
            </w:r>
            <w:r>
              <w:rPr>
                <w:rFonts w:ascii="Times New Roman" w:hAnsi="Times New Roman"/>
                <w:sz w:val="24"/>
              </w:rPr>
              <w:t>Межпоселенческая</w:t>
            </w:r>
            <w:r>
              <w:rPr>
                <w:rFonts w:ascii="Times New Roman" w:hAnsi="Times New Roman"/>
                <w:sz w:val="24"/>
              </w:rPr>
              <w:t xml:space="preserve"> информационно-библиотечная система» Библиотека №7 с. </w:t>
            </w:r>
            <w:r>
              <w:rPr>
                <w:rFonts w:ascii="Times New Roman" w:hAnsi="Times New Roman"/>
                <w:sz w:val="24"/>
              </w:rPr>
              <w:t>Сюльдюкар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Клуб «</w:t>
            </w:r>
            <w:r>
              <w:rPr>
                <w:rFonts w:ascii="Times New Roman" w:hAnsi="Times New Roman"/>
                <w:b w:val="0"/>
                <w:sz w:val="24"/>
              </w:rPr>
              <w:t>Чугдаар</w:t>
            </w:r>
            <w:r>
              <w:rPr>
                <w:rFonts w:ascii="Times New Roman" w:hAnsi="Times New Roman"/>
                <w:b w:val="0"/>
                <w:sz w:val="24"/>
              </w:rPr>
              <w:t>» (Звонкий)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26,7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 «Мирнинский район», МО «поселок Светлый»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ГАПОУ «Региональный технический колледж в г. Мирном», «Светлинское отделение энергетики, нефти и газа»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Сохранение, развитие, цифровизация языкового наследия народов Республики Саха в студенческой среде «</w:t>
            </w:r>
            <w:r>
              <w:rPr>
                <w:rFonts w:ascii="Times New Roman" w:hAnsi="Times New Roman"/>
                <w:b w:val="0"/>
                <w:sz w:val="24"/>
              </w:rPr>
              <w:t>СОЭНиГ</w:t>
            </w:r>
            <w:r>
              <w:rPr>
                <w:rFonts w:ascii="Times New Roman" w:hAnsi="Times New Roman"/>
                <w:b w:val="0"/>
                <w:sz w:val="24"/>
              </w:rPr>
              <w:t>» через работу краеведческого музея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37,8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«Усть-Алданский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Бейдигинская</w:t>
            </w:r>
            <w:r>
              <w:rPr>
                <w:rFonts w:ascii="Times New Roman" w:hAnsi="Times New Roman"/>
                <w:sz w:val="24"/>
              </w:rPr>
              <w:t xml:space="preserve"> СОШ имени А.Н. Жиркова»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Ыччат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кэпсиир</w:t>
            </w:r>
            <w:r>
              <w:rPr>
                <w:rFonts w:ascii="Times New Roman" w:hAnsi="Times New Roman"/>
                <w:b w:val="0"/>
                <w:sz w:val="24"/>
              </w:rPr>
              <w:t xml:space="preserve"> — Голос молодежи» молодежная </w:t>
            </w:r>
            <w:r>
              <w:rPr>
                <w:rFonts w:ascii="Times New Roman" w:hAnsi="Times New Roman"/>
                <w:b w:val="0"/>
                <w:sz w:val="24"/>
              </w:rPr>
              <w:t>медиастудия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42,6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«Мегино-Кангаласский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МАДОУ «</w:t>
            </w:r>
            <w:r>
              <w:rPr>
                <w:rFonts w:ascii="Times New Roman" w:hAnsi="Times New Roman"/>
                <w:sz w:val="24"/>
              </w:rPr>
              <w:t>Майинский</w:t>
            </w:r>
            <w:r>
              <w:rPr>
                <w:rFonts w:ascii="Times New Roman" w:hAnsi="Times New Roman"/>
                <w:sz w:val="24"/>
              </w:rPr>
              <w:t xml:space="preserve"> центр развития ребенка – детский сад «</w:t>
            </w:r>
            <w:r>
              <w:rPr>
                <w:rFonts w:ascii="Times New Roman" w:hAnsi="Times New Roman"/>
                <w:sz w:val="24"/>
              </w:rPr>
              <w:t>Кэнчээри</w:t>
            </w:r>
            <w:r>
              <w:rPr>
                <w:rFonts w:ascii="Times New Roman" w:hAnsi="Times New Roman"/>
                <w:sz w:val="24"/>
              </w:rPr>
              <w:t>»»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Күн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туллуктара</w:t>
            </w:r>
            <w:r>
              <w:rPr>
                <w:rFonts w:ascii="Times New Roman" w:hAnsi="Times New Roman"/>
                <w:b w:val="0"/>
                <w:sz w:val="24"/>
              </w:rPr>
              <w:t xml:space="preserve">» </w:t>
            </w:r>
            <w:r>
              <w:rPr>
                <w:rFonts w:ascii="Times New Roman" w:hAnsi="Times New Roman"/>
                <w:b w:val="0"/>
                <w:sz w:val="24"/>
              </w:rPr>
              <w:t>оҕо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уонна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төрөппүт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сайдар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эйгэтэ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28,5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«Верхневилюйский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«Верхневилюйская СОШ №4 имени Д.С. Спиридонова»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Проект «</w:t>
            </w:r>
            <w:r>
              <w:rPr>
                <w:rFonts w:ascii="Times New Roman" w:hAnsi="Times New Roman"/>
                <w:b w:val="0"/>
                <w:sz w:val="24"/>
              </w:rPr>
              <w:t>Удьуор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утум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28,8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«Амгинский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Эмисская</w:t>
            </w:r>
            <w:r>
              <w:rPr>
                <w:rFonts w:ascii="Times New Roman" w:hAnsi="Times New Roman"/>
                <w:sz w:val="24"/>
              </w:rPr>
              <w:t xml:space="preserve"> СОШ имени </w:t>
            </w:r>
          </w:p>
          <w:p w14:paraId="A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В. М. Новикова — </w:t>
            </w:r>
            <w:r>
              <w:rPr>
                <w:rFonts w:ascii="Times New Roman" w:hAnsi="Times New Roman"/>
                <w:sz w:val="24"/>
              </w:rPr>
              <w:t>Кюннюк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Урастырова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Лингво-спортивная игра «О</w:t>
            </w:r>
            <w:r>
              <w:rPr>
                <w:rFonts w:ascii="Times New Roman" w:hAnsi="Times New Roman"/>
                <w:b w:val="0"/>
                <w:sz w:val="24"/>
              </w:rPr>
              <w:t>лох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тыына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33,1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«Централизованная библиотечная система» ГО «город Якутск»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Айар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улэ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ыллыгынан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(По тропинке творчества)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39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«Горный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Ертская</w:t>
            </w:r>
            <w:r>
              <w:rPr>
                <w:rFonts w:ascii="Times New Roman" w:hAnsi="Times New Roman"/>
                <w:sz w:val="24"/>
              </w:rPr>
              <w:t xml:space="preserve"> СОШ им. С.И. Тарасова»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Издание сборника сказок, написанных семьями Якутии «Саха </w:t>
            </w:r>
            <w:r>
              <w:rPr>
                <w:rFonts w:ascii="Times New Roman" w:hAnsi="Times New Roman"/>
                <w:b w:val="0"/>
                <w:sz w:val="24"/>
              </w:rPr>
              <w:t>ыалын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остуоруйата</w:t>
            </w:r>
            <w:r>
              <w:rPr>
                <w:rFonts w:ascii="Times New Roman" w:hAnsi="Times New Roman"/>
                <w:b w:val="0"/>
                <w:sz w:val="24"/>
              </w:rPr>
              <w:t>» (Якутские семейные сказки)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37,4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«Горный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Бердигестяхская</w:t>
            </w:r>
            <w:r>
              <w:rPr>
                <w:rFonts w:ascii="Times New Roman" w:hAnsi="Times New Roman"/>
                <w:sz w:val="24"/>
              </w:rPr>
              <w:t xml:space="preserve"> СОШ с углубленным изучением отдельных предметов им. А. Осипова»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Создание опорного центра изучения родного языка «</w:t>
            </w:r>
            <w:r>
              <w:rPr>
                <w:rFonts w:ascii="Times New Roman" w:hAnsi="Times New Roman"/>
                <w:b w:val="0"/>
                <w:sz w:val="24"/>
              </w:rPr>
              <w:t>Дьолуолаах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туhулгэ</w:t>
            </w:r>
            <w:r>
              <w:rPr>
                <w:rFonts w:ascii="Times New Roman" w:hAnsi="Times New Roman"/>
                <w:b w:val="0"/>
                <w:sz w:val="24"/>
              </w:rPr>
              <w:t>» через организацию образовательной экосистемы на основе современных технологий и культурного наследия якутского народа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35,1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«Верхневилюйский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МБУДО «Верхневилюйская детская школа </w:t>
            </w:r>
            <w:r>
              <w:rPr>
                <w:rFonts w:ascii="Times New Roman" w:hAnsi="Times New Roman"/>
                <w:sz w:val="24"/>
              </w:rPr>
              <w:t xml:space="preserve">искусств им. Н.И. </w:t>
            </w:r>
            <w:r>
              <w:rPr>
                <w:rFonts w:ascii="Times New Roman" w:hAnsi="Times New Roman"/>
                <w:sz w:val="24"/>
              </w:rPr>
              <w:t>Бойлохова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Сахалыы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тыыннаах</w:t>
            </w:r>
            <w:r>
              <w:rPr>
                <w:rFonts w:ascii="Times New Roman" w:hAnsi="Times New Roman"/>
                <w:b w:val="0"/>
                <w:sz w:val="24"/>
              </w:rPr>
              <w:t xml:space="preserve"> о5о искусство </w:t>
            </w:r>
            <w:r>
              <w:rPr>
                <w:rFonts w:ascii="Times New Roman" w:hAnsi="Times New Roman"/>
                <w:b w:val="0"/>
                <w:sz w:val="24"/>
              </w:rPr>
              <w:t>оскуолата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26,8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«Чурапчинский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«Центр развития ребенка – детский сад «</w:t>
            </w:r>
            <w:r>
              <w:rPr>
                <w:rFonts w:ascii="Times New Roman" w:hAnsi="Times New Roman"/>
                <w:sz w:val="24"/>
              </w:rPr>
              <w:t>Алгыс</w:t>
            </w:r>
            <w:r>
              <w:rPr>
                <w:rFonts w:ascii="Times New Roman" w:hAnsi="Times New Roman"/>
                <w:sz w:val="24"/>
              </w:rPr>
              <w:t xml:space="preserve">» села </w:t>
            </w:r>
            <w:r>
              <w:rPr>
                <w:rFonts w:ascii="Times New Roman" w:hAnsi="Times New Roman"/>
                <w:sz w:val="24"/>
              </w:rPr>
              <w:t>Чыаппара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Сахалыы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саҥам</w:t>
            </w:r>
            <w:r>
              <w:rPr>
                <w:rFonts w:ascii="Times New Roman" w:hAnsi="Times New Roman"/>
                <w:b w:val="0"/>
                <w:sz w:val="24"/>
              </w:rPr>
              <w:t xml:space="preserve"> – мин </w:t>
            </w:r>
            <w:r>
              <w:rPr>
                <w:rFonts w:ascii="Times New Roman" w:hAnsi="Times New Roman"/>
                <w:b w:val="0"/>
                <w:sz w:val="24"/>
              </w:rPr>
              <w:t>иэйэр</w:t>
            </w:r>
            <w:r>
              <w:rPr>
                <w:rFonts w:ascii="Times New Roman" w:hAnsi="Times New Roman"/>
                <w:b w:val="0"/>
                <w:sz w:val="24"/>
              </w:rPr>
              <w:t xml:space="preserve"> кутум»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23,3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«Чурапчинский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«Центр развития ребенка – детский сад «</w:t>
            </w:r>
            <w:r>
              <w:rPr>
                <w:rFonts w:ascii="Times New Roman" w:hAnsi="Times New Roman"/>
                <w:sz w:val="24"/>
              </w:rPr>
              <w:t>Алгыс</w:t>
            </w:r>
            <w:r>
              <w:rPr>
                <w:rFonts w:ascii="Times New Roman" w:hAnsi="Times New Roman"/>
                <w:sz w:val="24"/>
              </w:rPr>
              <w:t xml:space="preserve">» села </w:t>
            </w:r>
            <w:r>
              <w:rPr>
                <w:rFonts w:ascii="Times New Roman" w:hAnsi="Times New Roman"/>
                <w:sz w:val="24"/>
              </w:rPr>
              <w:t>Чыаппара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Мини-музей «</w:t>
            </w:r>
            <w:r>
              <w:rPr>
                <w:rFonts w:ascii="Times New Roman" w:hAnsi="Times New Roman"/>
                <w:b w:val="0"/>
                <w:sz w:val="24"/>
              </w:rPr>
              <w:t>Эйгэ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28,6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«Мегино-Кангаласский улус (район)», МО «</w:t>
            </w:r>
            <w:r>
              <w:rPr>
                <w:rFonts w:ascii="Times New Roman" w:hAnsi="Times New Roman"/>
                <w:sz w:val="24"/>
              </w:rPr>
              <w:t>Хаптагайский</w:t>
            </w:r>
            <w:r>
              <w:rPr>
                <w:rFonts w:ascii="Times New Roman" w:hAnsi="Times New Roman"/>
                <w:sz w:val="24"/>
              </w:rPr>
              <w:t xml:space="preserve">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</w:t>
            </w:r>
            <w:r>
              <w:rPr>
                <w:rFonts w:ascii="Times New Roman" w:hAnsi="Times New Roman"/>
                <w:sz w:val="24"/>
              </w:rPr>
              <w:t>Хаптагайский</w:t>
            </w:r>
            <w:r>
              <w:rPr>
                <w:rFonts w:ascii="Times New Roman" w:hAnsi="Times New Roman"/>
                <w:sz w:val="24"/>
              </w:rPr>
              <w:t xml:space="preserve"> ЦРР - д/с «</w:t>
            </w:r>
            <w:r>
              <w:rPr>
                <w:rFonts w:ascii="Times New Roman" w:hAnsi="Times New Roman"/>
                <w:sz w:val="24"/>
              </w:rPr>
              <w:t>Хомусчаан</w:t>
            </w:r>
            <w:r>
              <w:rPr>
                <w:rFonts w:ascii="Times New Roman" w:hAnsi="Times New Roman"/>
                <w:sz w:val="24"/>
              </w:rPr>
              <w:t>» имени А.С. Захаровой»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«Родина — колыбель родного языка» «</w:t>
            </w:r>
            <w:r>
              <w:rPr>
                <w:rFonts w:ascii="Times New Roman" w:hAnsi="Times New Roman"/>
                <w:b w:val="0"/>
                <w:sz w:val="24"/>
              </w:rPr>
              <w:t>Тереебут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дойдум</w:t>
            </w:r>
            <w:r>
              <w:rPr>
                <w:rFonts w:ascii="Times New Roman" w:hAnsi="Times New Roman"/>
                <w:b w:val="0"/>
                <w:sz w:val="24"/>
              </w:rPr>
              <w:t xml:space="preserve"> — </w:t>
            </w:r>
            <w:r>
              <w:rPr>
                <w:rFonts w:ascii="Times New Roman" w:hAnsi="Times New Roman"/>
                <w:b w:val="0"/>
                <w:sz w:val="24"/>
              </w:rPr>
              <w:t>тылым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биьигэ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28,2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«Горный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Ертская</w:t>
            </w:r>
            <w:r>
              <w:rPr>
                <w:rFonts w:ascii="Times New Roman" w:hAnsi="Times New Roman"/>
                <w:sz w:val="24"/>
              </w:rPr>
              <w:t xml:space="preserve"> СОШ им. С.И. Тарасова»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Аптаах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холбуйачаан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(</w:t>
            </w:r>
            <w:r>
              <w:rPr>
                <w:rFonts w:ascii="Times New Roman" w:hAnsi="Times New Roman"/>
                <w:b w:val="0"/>
                <w:sz w:val="24"/>
              </w:rPr>
              <w:t>Оҕону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сахалыы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ыраастык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саҥарарга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сайыннарыы</w:t>
            </w:r>
            <w:r>
              <w:rPr>
                <w:rFonts w:ascii="Times New Roman" w:hAnsi="Times New Roman"/>
                <w:b w:val="0"/>
                <w:sz w:val="24"/>
              </w:rPr>
              <w:t>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29,4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МОБУ «СОШ №21»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«Якутск удивительный: дети-детям» «</w:t>
            </w:r>
            <w:r>
              <w:rPr>
                <w:rFonts w:ascii="Times New Roman" w:hAnsi="Times New Roman"/>
                <w:b w:val="0"/>
                <w:sz w:val="24"/>
              </w:rPr>
              <w:t>Дьиктилээх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Дьокуускай</w:t>
            </w:r>
            <w:r>
              <w:rPr>
                <w:rFonts w:ascii="Times New Roman" w:hAnsi="Times New Roman"/>
                <w:b w:val="0"/>
                <w:sz w:val="24"/>
              </w:rPr>
              <w:t>: о5о-о5о5о»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37,2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 «Мирнинский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МОУ «СОШ №24» г. Удачный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Буктрейлер</w:t>
            </w:r>
            <w:r>
              <w:rPr>
                <w:rFonts w:ascii="Times New Roman" w:hAnsi="Times New Roman"/>
                <w:b w:val="0"/>
                <w:sz w:val="24"/>
              </w:rPr>
              <w:t xml:space="preserve"> как средство цифровизации и развития языкового и литературного наследия Республики </w:t>
            </w:r>
            <w:r>
              <w:rPr>
                <w:rFonts w:ascii="Times New Roman" w:hAnsi="Times New Roman"/>
                <w:b w:val="0"/>
                <w:sz w:val="24"/>
              </w:rPr>
              <w:t>Caxa</w:t>
            </w:r>
            <w:r>
              <w:rPr>
                <w:rFonts w:ascii="Times New Roman" w:hAnsi="Times New Roman"/>
                <w:b w:val="0"/>
                <w:sz w:val="24"/>
              </w:rPr>
              <w:t xml:space="preserve"> (Якутия)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36,3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МАНОУ «Дворец детского творчества им. Ф.И. Авдеевой»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«Фольклор в движении: Якутские сказания в 2D анимации»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38,3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МР «Амгинский улус (район)», с. </w:t>
            </w:r>
            <w:r>
              <w:rPr>
                <w:rFonts w:ascii="Times New Roman" w:hAnsi="Times New Roman"/>
                <w:sz w:val="24"/>
              </w:rPr>
              <w:t>Болугур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Болугурская</w:t>
            </w:r>
            <w:r>
              <w:rPr>
                <w:rFonts w:ascii="Times New Roman" w:hAnsi="Times New Roman"/>
                <w:sz w:val="24"/>
              </w:rPr>
              <w:t xml:space="preserve"> средняя общеобразовательная школа имени Е.Е. Пахомова с углубленным изучением отдельных предметов»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Төрөөбүт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төрүт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тыл - Саха кута-</w:t>
            </w:r>
            <w:r>
              <w:rPr>
                <w:rFonts w:ascii="Times New Roman" w:hAnsi="Times New Roman"/>
                <w:b w:val="0"/>
                <w:sz w:val="24"/>
              </w:rPr>
              <w:t>сүрэ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29,5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«Хангаласский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«Детский сад №30 «</w:t>
            </w:r>
            <w:r>
              <w:rPr>
                <w:rFonts w:ascii="Times New Roman" w:hAnsi="Times New Roman"/>
                <w:sz w:val="24"/>
              </w:rPr>
              <w:t>Кэскил</w:t>
            </w:r>
            <w:r>
              <w:rPr>
                <w:rFonts w:ascii="Times New Roman" w:hAnsi="Times New Roman"/>
                <w:sz w:val="24"/>
              </w:rPr>
              <w:t>»»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Проект «Возрождение» (Создание этнокультурной предметно-развивающей среды для формирования этнического самосознания и навыков общения на родном языке у детей дошкольного возраста в сельском ДОУ)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30,1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«Намский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МКУ «Управление образования МО «Намский улус»»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«Саха </w:t>
            </w:r>
            <w:r>
              <w:rPr>
                <w:rFonts w:ascii="Times New Roman" w:hAnsi="Times New Roman"/>
                <w:b w:val="0"/>
                <w:sz w:val="24"/>
              </w:rPr>
              <w:t>буолан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сандаар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43,4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«Оймяконский улус (район)», с. Орто-Балаган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Сордоннохская</w:t>
            </w:r>
            <w:r>
              <w:rPr>
                <w:rFonts w:ascii="Times New Roman" w:hAnsi="Times New Roman"/>
                <w:sz w:val="24"/>
              </w:rPr>
              <w:t xml:space="preserve"> СОШ им. Т.И. </w:t>
            </w:r>
            <w:r>
              <w:rPr>
                <w:rFonts w:ascii="Times New Roman" w:hAnsi="Times New Roman"/>
                <w:sz w:val="24"/>
              </w:rPr>
              <w:t>Скрыбыкиной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Литературно-краеведческий музейный уголок при МБОУ </w:t>
            </w:r>
            <w:r>
              <w:rPr>
                <w:rFonts w:ascii="Times New Roman" w:hAnsi="Times New Roman"/>
                <w:b w:val="0"/>
                <w:sz w:val="24"/>
              </w:rPr>
              <w:t xml:space="preserve">«ССОШ имени Т.И. </w:t>
            </w:r>
            <w:r>
              <w:rPr>
                <w:rFonts w:ascii="Times New Roman" w:hAnsi="Times New Roman"/>
                <w:b w:val="0"/>
                <w:sz w:val="24"/>
              </w:rPr>
              <w:t>Скрыбыкиной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27,1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«Верхневилюйский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«Верхневилюйская спортивная СОШ им. Ю.Н. Прокопьева»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Семейный конкурс «</w:t>
            </w:r>
            <w:r>
              <w:rPr>
                <w:rFonts w:ascii="Times New Roman" w:hAnsi="Times New Roman"/>
                <w:b w:val="0"/>
                <w:sz w:val="24"/>
              </w:rPr>
              <w:t>Сахалыы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тылынан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бассаапка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кэпсэтэр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бастыҥ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дьиэ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кэргэн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26,6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«Амгинский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ГКУ «Амгинский комплексный центр социальной защиты населения»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Этно-игровая студия «</w:t>
            </w:r>
            <w:r>
              <w:rPr>
                <w:rFonts w:ascii="Times New Roman" w:hAnsi="Times New Roman"/>
                <w:b w:val="0"/>
                <w:sz w:val="24"/>
              </w:rPr>
              <w:t>Тобул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«Сунтарский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«Центр развития ребенка — детский сад №11 «</w:t>
            </w:r>
            <w:r>
              <w:rPr>
                <w:rFonts w:ascii="Times New Roman" w:hAnsi="Times New Roman"/>
                <w:sz w:val="24"/>
              </w:rPr>
              <w:t>Кыталык</w:t>
            </w:r>
            <w:r>
              <w:rPr>
                <w:rFonts w:ascii="Times New Roman" w:hAnsi="Times New Roman"/>
                <w:sz w:val="24"/>
              </w:rPr>
              <w:t>»» с. Сунтар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Культурно-языковая среда «Кун </w:t>
            </w:r>
            <w:r>
              <w:rPr>
                <w:rFonts w:ascii="Times New Roman" w:hAnsi="Times New Roman"/>
                <w:b w:val="0"/>
                <w:sz w:val="24"/>
              </w:rPr>
              <w:t>эгэлгэтэ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27,8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«Чурапчинский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Бахсытская</w:t>
            </w:r>
            <w:r>
              <w:rPr>
                <w:rFonts w:ascii="Times New Roman" w:hAnsi="Times New Roman"/>
                <w:sz w:val="24"/>
              </w:rPr>
              <w:t xml:space="preserve"> СОШ имени Д.Г. Барашкова»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Школьный радиоузел «</w:t>
            </w:r>
            <w:r>
              <w:rPr>
                <w:rFonts w:ascii="Times New Roman" w:hAnsi="Times New Roman"/>
                <w:b w:val="0"/>
                <w:sz w:val="24"/>
              </w:rPr>
              <w:t>Бахсы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кэскилэ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36,5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«Оленекский эвенкийский национальный район», с. Оленек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«Центр развития ребенка детский сад «</w:t>
            </w:r>
            <w:r>
              <w:rPr>
                <w:rFonts w:ascii="Times New Roman" w:hAnsi="Times New Roman"/>
                <w:sz w:val="24"/>
              </w:rPr>
              <w:t>Кэнчээри</w:t>
            </w:r>
            <w:r>
              <w:rPr>
                <w:rFonts w:ascii="Times New Roman" w:hAnsi="Times New Roman"/>
                <w:sz w:val="24"/>
              </w:rPr>
              <w:t>» им. А.С. Саввиной» с. Оленек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Мини-музей «Культура и традиции родного края»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25,6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МОБУ «Национальная гимназия «</w:t>
            </w:r>
            <w:r>
              <w:rPr>
                <w:rFonts w:ascii="Times New Roman" w:hAnsi="Times New Roman"/>
                <w:sz w:val="24"/>
              </w:rPr>
              <w:t>Айыы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кыьата</w:t>
            </w:r>
            <w:r>
              <w:rPr>
                <w:rFonts w:ascii="Times New Roman" w:hAnsi="Times New Roman"/>
                <w:sz w:val="24"/>
              </w:rPr>
              <w:t>»»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Культурно-языковая среда «</w:t>
            </w:r>
            <w:r>
              <w:rPr>
                <w:rFonts w:ascii="Times New Roman" w:hAnsi="Times New Roman"/>
                <w:b w:val="0"/>
                <w:sz w:val="24"/>
              </w:rPr>
              <w:t>Сайдыым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суола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40,5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«Олекминский улус (район)», СП «Троицкий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«Культурно-досуговый центр «</w:t>
            </w:r>
            <w:r>
              <w:rPr>
                <w:rFonts w:ascii="Times New Roman" w:hAnsi="Times New Roman"/>
                <w:sz w:val="24"/>
              </w:rPr>
              <w:t>Кыталык</w:t>
            </w:r>
            <w:r>
              <w:rPr>
                <w:rFonts w:ascii="Times New Roman" w:hAnsi="Times New Roman"/>
                <w:sz w:val="24"/>
              </w:rPr>
              <w:t>» сельского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Музей-салон якутской национальной культуры </w:t>
            </w:r>
            <w:r>
              <w:rPr>
                <w:rFonts w:ascii="Times New Roman" w:hAnsi="Times New Roman"/>
                <w:b w:val="0"/>
                <w:sz w:val="24"/>
              </w:rPr>
              <w:t>«УТУМ»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32,5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МР «Таттинский улус (район)», СП </w:t>
            </w:r>
            <w:r>
              <w:rPr>
                <w:rFonts w:ascii="Times New Roman" w:hAnsi="Times New Roman"/>
                <w:sz w:val="24"/>
              </w:rPr>
              <w:t>«Амгинский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«ЧДНТ А.Е. Кулаковского»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Путь </w:t>
            </w:r>
            <w:r>
              <w:rPr>
                <w:rFonts w:ascii="Times New Roman" w:hAnsi="Times New Roman"/>
                <w:b w:val="0"/>
                <w:sz w:val="24"/>
              </w:rPr>
              <w:t>Ексекюляха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29,6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«Усть-Алданский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Мюрюнская</w:t>
            </w:r>
            <w:r>
              <w:rPr>
                <w:rFonts w:ascii="Times New Roman" w:hAnsi="Times New Roman"/>
                <w:sz w:val="24"/>
              </w:rPr>
              <w:t xml:space="preserve"> СОШ №1 им. Г.В. Егорова (с углубленным изучением отдельных предметов)»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Интеллектуально-развивающий проект ««</w:t>
            </w:r>
            <w:r>
              <w:rPr>
                <w:rFonts w:ascii="Times New Roman" w:hAnsi="Times New Roman"/>
                <w:b w:val="0"/>
                <w:sz w:val="24"/>
              </w:rPr>
              <w:t>Учууталлаах</w:t>
            </w:r>
            <w:r>
              <w:rPr>
                <w:rFonts w:ascii="Times New Roman" w:hAnsi="Times New Roman"/>
                <w:b w:val="0"/>
                <w:sz w:val="24"/>
              </w:rPr>
              <w:t xml:space="preserve">» </w:t>
            </w:r>
            <w:r>
              <w:rPr>
                <w:rFonts w:ascii="Times New Roman" w:hAnsi="Times New Roman"/>
                <w:b w:val="0"/>
                <w:sz w:val="24"/>
              </w:rPr>
              <w:t>оонньуу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ненуе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Ийэ</w:t>
            </w:r>
            <w:r>
              <w:rPr>
                <w:rFonts w:ascii="Times New Roman" w:hAnsi="Times New Roman"/>
                <w:b w:val="0"/>
                <w:sz w:val="24"/>
              </w:rPr>
              <w:t xml:space="preserve"> тыл </w:t>
            </w:r>
            <w:r>
              <w:rPr>
                <w:rFonts w:ascii="Times New Roman" w:hAnsi="Times New Roman"/>
                <w:b w:val="0"/>
                <w:sz w:val="24"/>
              </w:rPr>
              <w:t>баайын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сайыннарыы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35,8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«Горный улус (район)», МО «</w:t>
            </w:r>
            <w:r>
              <w:rPr>
                <w:rFonts w:ascii="Times New Roman" w:hAnsi="Times New Roman"/>
                <w:sz w:val="24"/>
              </w:rPr>
              <w:t>Атамайский</w:t>
            </w:r>
            <w:r>
              <w:rPr>
                <w:rFonts w:ascii="Times New Roman" w:hAnsi="Times New Roman"/>
                <w:sz w:val="24"/>
              </w:rPr>
              <w:t xml:space="preserve">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МБДОУ «Детский сад «Радуга» с. </w:t>
            </w:r>
            <w:r>
              <w:rPr>
                <w:rFonts w:ascii="Times New Roman" w:hAnsi="Times New Roman"/>
                <w:sz w:val="24"/>
              </w:rPr>
              <w:t>Бясь-Кюель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«Мин - саха сайдам о5отобун» («Я – способный якутянин»)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27,4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МОБУ «Якутская городская национальная гимназия имени А.Г. и Н.К. </w:t>
            </w:r>
            <w:r>
              <w:rPr>
                <w:rFonts w:ascii="Times New Roman" w:hAnsi="Times New Roman"/>
                <w:sz w:val="24"/>
              </w:rPr>
              <w:t>Чиряевых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Учебно-методический комплект «</w:t>
            </w:r>
            <w:r>
              <w:rPr>
                <w:rFonts w:ascii="Times New Roman" w:hAnsi="Times New Roman"/>
                <w:b w:val="0"/>
                <w:sz w:val="24"/>
              </w:rPr>
              <w:t>Ексеку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сиэннэрэ</w:t>
            </w:r>
            <w:r>
              <w:rPr>
                <w:rFonts w:ascii="Times New Roman" w:hAnsi="Times New Roman"/>
                <w:b w:val="0"/>
                <w:sz w:val="24"/>
              </w:rPr>
              <w:t>» с региональным компонентом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«Мегино-Кангаласский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«Нижне-</w:t>
            </w:r>
            <w:r>
              <w:rPr>
                <w:rFonts w:ascii="Times New Roman" w:hAnsi="Times New Roman"/>
                <w:sz w:val="24"/>
              </w:rPr>
              <w:t>Бестяхская</w:t>
            </w:r>
            <w:r>
              <w:rPr>
                <w:rFonts w:ascii="Times New Roman" w:hAnsi="Times New Roman"/>
                <w:sz w:val="24"/>
              </w:rPr>
              <w:t xml:space="preserve"> СОШ №2 с углубленным изучением отдельных предметов»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Образовательный проект: Реализация этнокультурного образования в мультикультурной среде поселка с быстроменяющейся экономикой «Бест-</w:t>
            </w:r>
            <w:r>
              <w:rPr>
                <w:rFonts w:ascii="Times New Roman" w:hAnsi="Times New Roman"/>
                <w:b w:val="0"/>
                <w:sz w:val="24"/>
              </w:rPr>
              <w:t>Ситим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33,8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МР «Оленекский эвенкийский национальный район», с. </w:t>
            </w:r>
            <w:r>
              <w:rPr>
                <w:rFonts w:ascii="Times New Roman" w:hAnsi="Times New Roman"/>
                <w:sz w:val="24"/>
              </w:rPr>
              <w:t>Жилинда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«Детский сад «</w:t>
            </w:r>
            <w:r>
              <w:rPr>
                <w:rFonts w:ascii="Times New Roman" w:hAnsi="Times New Roman"/>
                <w:sz w:val="24"/>
              </w:rPr>
              <w:t>Тугутчаан</w:t>
            </w:r>
            <w:r>
              <w:rPr>
                <w:rFonts w:ascii="Times New Roman" w:hAnsi="Times New Roman"/>
                <w:sz w:val="24"/>
              </w:rPr>
              <w:t xml:space="preserve">»» с. </w:t>
            </w:r>
            <w:r>
              <w:rPr>
                <w:rFonts w:ascii="Times New Roman" w:hAnsi="Times New Roman"/>
                <w:sz w:val="24"/>
              </w:rPr>
              <w:t>Жилинда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«Эвенкийские спортивные игры как средство сохранения эвенкийской культуры и языка в дошкольном образовательном </w:t>
            </w:r>
            <w:r>
              <w:rPr>
                <w:rFonts w:ascii="Times New Roman" w:hAnsi="Times New Roman"/>
                <w:b w:val="0"/>
                <w:sz w:val="24"/>
              </w:rPr>
              <w:t xml:space="preserve">учреждении и семье» 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38,3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«Чурапчинский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«Центр развития ребенка — детский сад «</w:t>
            </w:r>
            <w:r>
              <w:rPr>
                <w:rFonts w:ascii="Times New Roman" w:hAnsi="Times New Roman"/>
                <w:sz w:val="24"/>
              </w:rPr>
              <w:t>Кыталык</w:t>
            </w:r>
            <w:r>
              <w:rPr>
                <w:rFonts w:ascii="Times New Roman" w:hAnsi="Times New Roman"/>
                <w:sz w:val="24"/>
              </w:rPr>
              <w:t>» с. Чурапча»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Теле </w:t>
            </w:r>
            <w:r>
              <w:rPr>
                <w:rFonts w:ascii="Times New Roman" w:hAnsi="Times New Roman"/>
                <w:b w:val="0"/>
                <w:sz w:val="24"/>
              </w:rPr>
              <w:t>туппат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терут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баайым</w:t>
            </w:r>
            <w:r>
              <w:rPr>
                <w:rFonts w:ascii="Times New Roman" w:hAnsi="Times New Roman"/>
                <w:b w:val="0"/>
                <w:sz w:val="24"/>
              </w:rPr>
              <w:t xml:space="preserve"> — </w:t>
            </w:r>
            <w:r>
              <w:rPr>
                <w:rFonts w:ascii="Times New Roman" w:hAnsi="Times New Roman"/>
                <w:b w:val="0"/>
                <w:sz w:val="24"/>
              </w:rPr>
              <w:t>тереебут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терут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тылым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35,6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МОБУ «СОШ №13»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Клуб «Волонтеры родного языка»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36,4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«Намский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«Центр развития ребенка — детский сад «</w:t>
            </w:r>
            <w:r>
              <w:rPr>
                <w:rFonts w:ascii="Times New Roman" w:hAnsi="Times New Roman"/>
                <w:sz w:val="24"/>
              </w:rPr>
              <w:t>Чуораанчык</w:t>
            </w:r>
            <w:r>
              <w:rPr>
                <w:rFonts w:ascii="Times New Roman" w:hAnsi="Times New Roman"/>
                <w:sz w:val="24"/>
              </w:rPr>
              <w:t xml:space="preserve">» с. </w:t>
            </w:r>
            <w:r>
              <w:rPr>
                <w:rFonts w:ascii="Times New Roman" w:hAnsi="Times New Roman"/>
                <w:sz w:val="24"/>
              </w:rPr>
              <w:t>Ымыяхтаах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Ийэ</w:t>
            </w:r>
            <w:r>
              <w:rPr>
                <w:rFonts w:ascii="Times New Roman" w:hAnsi="Times New Roman"/>
                <w:b w:val="0"/>
                <w:sz w:val="24"/>
              </w:rPr>
              <w:t xml:space="preserve"> тыл </w:t>
            </w:r>
            <w:r>
              <w:rPr>
                <w:rFonts w:ascii="Times New Roman" w:hAnsi="Times New Roman"/>
                <w:b w:val="0"/>
                <w:sz w:val="24"/>
              </w:rPr>
              <w:t>сумэтэ</w:t>
            </w:r>
            <w:r>
              <w:rPr>
                <w:rFonts w:ascii="Times New Roman" w:hAnsi="Times New Roman"/>
                <w:b w:val="0"/>
                <w:sz w:val="24"/>
              </w:rPr>
              <w:t xml:space="preserve"> — </w:t>
            </w:r>
            <w:r>
              <w:rPr>
                <w:rFonts w:ascii="Times New Roman" w:hAnsi="Times New Roman"/>
                <w:b w:val="0"/>
                <w:sz w:val="24"/>
              </w:rPr>
              <w:t>кэрэ</w:t>
            </w:r>
            <w:r>
              <w:rPr>
                <w:rFonts w:ascii="Times New Roman" w:hAnsi="Times New Roman"/>
                <w:b w:val="0"/>
                <w:sz w:val="24"/>
              </w:rPr>
              <w:t xml:space="preserve"> эйгэ5э (</w:t>
            </w:r>
            <w:r>
              <w:rPr>
                <w:rFonts w:ascii="Times New Roman" w:hAnsi="Times New Roman"/>
                <w:b w:val="0"/>
                <w:sz w:val="24"/>
              </w:rPr>
              <w:t>Кэрэ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эйгэҕэ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сыһыаран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тѳрѳѳбут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тыл </w:t>
            </w:r>
            <w:r>
              <w:rPr>
                <w:rFonts w:ascii="Times New Roman" w:hAnsi="Times New Roman"/>
                <w:b w:val="0"/>
                <w:sz w:val="24"/>
              </w:rPr>
              <w:t>сүмэтин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уһуйаан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саастаах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оҕоҕо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иңэрии</w:t>
            </w:r>
            <w:r>
              <w:rPr>
                <w:rFonts w:ascii="Times New Roman" w:hAnsi="Times New Roman"/>
                <w:b w:val="0"/>
                <w:sz w:val="24"/>
              </w:rPr>
              <w:t>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36,3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«Таттинский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МБОО «</w:t>
            </w:r>
            <w:r>
              <w:rPr>
                <w:rFonts w:ascii="Times New Roman" w:hAnsi="Times New Roman"/>
                <w:sz w:val="24"/>
              </w:rPr>
              <w:t>Черкехская</w:t>
            </w:r>
            <w:r>
              <w:rPr>
                <w:rFonts w:ascii="Times New Roman" w:hAnsi="Times New Roman"/>
                <w:sz w:val="24"/>
              </w:rPr>
              <w:t xml:space="preserve"> СОШ им. П.А. Ойунского»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«Воспитание, развитие и обучение детей к родному языку»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29,5</w:t>
            </w:r>
          </w:p>
        </w:tc>
      </w:tr>
      <w:tr>
        <w:tc>
          <w:tcPr>
            <w:tcW w:type="dxa" w:w="1526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10000">
            <w:pPr>
              <w:spacing w:after="120" w:before="12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Номинация «Лучший проект для детей и молодежи по сохранению и развитию языков народов Республики Саха (Якутия)»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«Верхневилюйский улус (район)», МО «</w:t>
            </w:r>
            <w:r>
              <w:rPr>
                <w:rFonts w:ascii="Times New Roman" w:hAnsi="Times New Roman"/>
                <w:sz w:val="24"/>
              </w:rPr>
              <w:t>Дюлликинский</w:t>
            </w:r>
            <w:r>
              <w:rPr>
                <w:rFonts w:ascii="Times New Roman" w:hAnsi="Times New Roman"/>
                <w:sz w:val="24"/>
              </w:rPr>
              <w:t xml:space="preserve">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Дюллюкинская</w:t>
            </w:r>
            <w:r>
              <w:rPr>
                <w:rFonts w:ascii="Times New Roman" w:hAnsi="Times New Roman"/>
                <w:sz w:val="24"/>
              </w:rPr>
              <w:t xml:space="preserve"> СОШ»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Улууспут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суруйаааччыларын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ыллыктарынан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«Вилюйский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Чочунская</w:t>
            </w:r>
            <w:r>
              <w:rPr>
                <w:rFonts w:ascii="Times New Roman" w:hAnsi="Times New Roman"/>
                <w:sz w:val="24"/>
              </w:rPr>
              <w:t xml:space="preserve"> СОШ им. И.М. Гоголева» с. </w:t>
            </w:r>
            <w:r>
              <w:rPr>
                <w:rFonts w:ascii="Times New Roman" w:hAnsi="Times New Roman"/>
                <w:sz w:val="24"/>
              </w:rPr>
              <w:t>Сыдыбыл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Таптыыр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сахам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тылынан</w:t>
            </w:r>
            <w:r>
              <w:rPr>
                <w:rFonts w:ascii="Times New Roman" w:hAnsi="Times New Roman"/>
                <w:b w:val="0"/>
                <w:sz w:val="24"/>
              </w:rPr>
              <w:t xml:space="preserve">» саха </w:t>
            </w:r>
            <w:r>
              <w:rPr>
                <w:rFonts w:ascii="Times New Roman" w:hAnsi="Times New Roman"/>
                <w:b w:val="0"/>
                <w:sz w:val="24"/>
              </w:rPr>
              <w:t>народнай</w:t>
            </w:r>
            <w:r>
              <w:rPr>
                <w:rFonts w:ascii="Times New Roman" w:hAnsi="Times New Roman"/>
                <w:b w:val="0"/>
                <w:sz w:val="24"/>
              </w:rPr>
              <w:t xml:space="preserve"> поэта И.М. Гоголев — </w:t>
            </w:r>
            <w:r>
              <w:rPr>
                <w:rFonts w:ascii="Times New Roman" w:hAnsi="Times New Roman"/>
                <w:b w:val="0"/>
                <w:sz w:val="24"/>
              </w:rPr>
              <w:t>Кындыл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тереебутэ</w:t>
            </w:r>
            <w:r>
              <w:rPr>
                <w:rFonts w:ascii="Times New Roman" w:hAnsi="Times New Roman"/>
                <w:b w:val="0"/>
                <w:sz w:val="24"/>
              </w:rPr>
              <w:t xml:space="preserve"> 95 </w:t>
            </w:r>
            <w:r>
              <w:rPr>
                <w:rFonts w:ascii="Times New Roman" w:hAnsi="Times New Roman"/>
                <w:b w:val="0"/>
                <w:sz w:val="24"/>
              </w:rPr>
              <w:t>сааьын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керсе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33,7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«Хангаласский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МБУК «Хангаласская </w:t>
            </w:r>
            <w:r>
              <w:rPr>
                <w:rFonts w:ascii="Times New Roman" w:hAnsi="Times New Roman"/>
                <w:sz w:val="24"/>
              </w:rPr>
              <w:t>межпоселенческая</w:t>
            </w:r>
            <w:r>
              <w:rPr>
                <w:rFonts w:ascii="Times New Roman" w:hAnsi="Times New Roman"/>
                <w:sz w:val="24"/>
              </w:rPr>
              <w:t xml:space="preserve"> библиотечная система»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Санарар</w:t>
            </w:r>
            <w:r>
              <w:rPr>
                <w:rFonts w:ascii="Times New Roman" w:hAnsi="Times New Roman"/>
                <w:b w:val="0"/>
                <w:sz w:val="24"/>
              </w:rPr>
              <w:t xml:space="preserve"> саха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33,2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«Верхневилюйский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Хомустахская</w:t>
            </w:r>
            <w:r>
              <w:rPr>
                <w:rFonts w:ascii="Times New Roman" w:hAnsi="Times New Roman"/>
                <w:sz w:val="24"/>
              </w:rPr>
              <w:t xml:space="preserve"> СОШ имени Н.А. Габышева»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Создание рубрики «Эн </w:t>
            </w:r>
            <w:r>
              <w:rPr>
                <w:rFonts w:ascii="Times New Roman" w:hAnsi="Times New Roman"/>
                <w:b w:val="0"/>
                <w:sz w:val="24"/>
              </w:rPr>
              <w:t>кэпсээ</w:t>
            </w:r>
            <w:r>
              <w:rPr>
                <w:rFonts w:ascii="Times New Roman" w:hAnsi="Times New Roman"/>
                <w:b w:val="0"/>
                <w:sz w:val="24"/>
              </w:rPr>
              <w:t xml:space="preserve">» в школьном медиацентре </w:t>
            </w:r>
            <w:r>
              <w:rPr>
                <w:rFonts w:ascii="Times New Roman" w:hAnsi="Times New Roman"/>
                <w:b w:val="0"/>
                <w:sz w:val="24"/>
              </w:rPr>
              <w:t>«qamusçaan»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32,3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МАОУ «СОШ №39 им. Н.И. Шарина»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«Са-</w:t>
            </w:r>
            <w:r>
              <w:rPr>
                <w:rFonts w:ascii="Times New Roman" w:hAnsi="Times New Roman"/>
                <w:b w:val="0"/>
                <w:sz w:val="24"/>
              </w:rPr>
              <w:t>Хакатон</w:t>
            </w:r>
            <w:r>
              <w:rPr>
                <w:rFonts w:ascii="Times New Roman" w:hAnsi="Times New Roman"/>
                <w:b w:val="0"/>
                <w:sz w:val="24"/>
              </w:rPr>
              <w:t>» – как эффективный и интерактивный способ вовлечения молодежи и детей в процесс изучения и популяризации родного языка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35,7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«Мегино-Кангаласский улус (район)», СП «</w:t>
            </w:r>
            <w:r>
              <w:rPr>
                <w:rFonts w:ascii="Times New Roman" w:hAnsi="Times New Roman"/>
                <w:sz w:val="24"/>
              </w:rPr>
              <w:t>Мегюренский</w:t>
            </w:r>
            <w:r>
              <w:rPr>
                <w:rFonts w:ascii="Times New Roman" w:hAnsi="Times New Roman"/>
                <w:sz w:val="24"/>
              </w:rPr>
              <w:t xml:space="preserve">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</w:t>
            </w:r>
            <w:r>
              <w:rPr>
                <w:rFonts w:ascii="Times New Roman" w:hAnsi="Times New Roman"/>
                <w:sz w:val="24"/>
              </w:rPr>
              <w:t>Маттинский</w:t>
            </w:r>
            <w:r>
              <w:rPr>
                <w:rFonts w:ascii="Times New Roman" w:hAnsi="Times New Roman"/>
                <w:sz w:val="24"/>
              </w:rPr>
              <w:t xml:space="preserve"> детский сад общеразвивающего вида с приоритетным осуществлением деятельности по познавательно-речевому развитию воспитанников «</w:t>
            </w:r>
            <w:r>
              <w:rPr>
                <w:rFonts w:ascii="Times New Roman" w:hAnsi="Times New Roman"/>
                <w:sz w:val="24"/>
              </w:rPr>
              <w:t>Ньургуьун</w:t>
            </w:r>
            <w:r>
              <w:rPr>
                <w:rFonts w:ascii="Times New Roman" w:hAnsi="Times New Roman"/>
                <w:sz w:val="24"/>
              </w:rPr>
              <w:t>»»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Детский этнографический театральный кружок «</w:t>
            </w:r>
            <w:r>
              <w:rPr>
                <w:rFonts w:ascii="Times New Roman" w:hAnsi="Times New Roman"/>
                <w:b w:val="0"/>
                <w:sz w:val="24"/>
              </w:rPr>
              <w:t>Тымтык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34,4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«Сунтарский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Жарханская</w:t>
            </w:r>
            <w:r>
              <w:rPr>
                <w:rFonts w:ascii="Times New Roman" w:hAnsi="Times New Roman"/>
                <w:sz w:val="24"/>
              </w:rPr>
              <w:t xml:space="preserve"> СОШ-И им. Б.Г. Игнатьева» 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Развитие и сохранение родного языка народов Саха путем изготовления </w:t>
            </w:r>
            <w:r>
              <w:rPr>
                <w:rFonts w:ascii="Times New Roman" w:hAnsi="Times New Roman"/>
                <w:b w:val="0"/>
                <w:sz w:val="24"/>
              </w:rPr>
              <w:t>косоплетки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34,2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 «Мирнинский район», п. Алмазный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МАОУ «СОШ №4»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Якутская настольная игра «</w:t>
            </w:r>
            <w:r>
              <w:rPr>
                <w:rFonts w:ascii="Times New Roman" w:hAnsi="Times New Roman"/>
                <w:b w:val="0"/>
                <w:sz w:val="24"/>
              </w:rPr>
              <w:t>Тургутук</w:t>
            </w:r>
            <w:r>
              <w:rPr>
                <w:rFonts w:ascii="Times New Roman" w:hAnsi="Times New Roman"/>
                <w:b w:val="0"/>
                <w:sz w:val="24"/>
              </w:rPr>
              <w:t xml:space="preserve">, </w:t>
            </w:r>
            <w:r>
              <w:rPr>
                <w:rFonts w:ascii="Times New Roman" w:hAnsi="Times New Roman"/>
                <w:b w:val="0"/>
                <w:sz w:val="24"/>
              </w:rPr>
              <w:t>ыраастык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сахалыы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саҥарыах</w:t>
            </w:r>
            <w:r>
              <w:rPr>
                <w:rFonts w:ascii="Times New Roman" w:hAnsi="Times New Roman"/>
                <w:b w:val="0"/>
                <w:sz w:val="24"/>
              </w:rPr>
              <w:t>!»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30,8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«Амгинский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Мэндигинская</w:t>
            </w:r>
            <w:r>
              <w:rPr>
                <w:rFonts w:ascii="Times New Roman" w:hAnsi="Times New Roman"/>
                <w:sz w:val="24"/>
              </w:rPr>
              <w:t xml:space="preserve"> СОШ им. П.И. </w:t>
            </w:r>
            <w:r>
              <w:rPr>
                <w:rFonts w:ascii="Times New Roman" w:hAnsi="Times New Roman"/>
                <w:sz w:val="24"/>
              </w:rPr>
              <w:t>Караканова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Школьная Медиа-студия «Тыл </w:t>
            </w:r>
            <w:r>
              <w:rPr>
                <w:rFonts w:ascii="Times New Roman" w:hAnsi="Times New Roman"/>
                <w:b w:val="0"/>
                <w:sz w:val="24"/>
              </w:rPr>
              <w:t>баайа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33,8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«Жиганский национальный эвенкийский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«Жиганская СОШ»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Мастерская роста как инновационная практика формирования интереса подрастающего поколения к чтению художественной литературы на родном языке (якутском, эвенкийском)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32,4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«Мегино-Кангаласский улус (район)», МО «</w:t>
            </w:r>
            <w:r>
              <w:rPr>
                <w:rFonts w:ascii="Times New Roman" w:hAnsi="Times New Roman"/>
                <w:sz w:val="24"/>
              </w:rPr>
              <w:t>Бютейдяхский</w:t>
            </w:r>
            <w:r>
              <w:rPr>
                <w:rFonts w:ascii="Times New Roman" w:hAnsi="Times New Roman"/>
                <w:sz w:val="24"/>
              </w:rPr>
              <w:t xml:space="preserve">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Бютейдяхская</w:t>
            </w:r>
            <w:r>
              <w:rPr>
                <w:rFonts w:ascii="Times New Roman" w:hAnsi="Times New Roman"/>
                <w:sz w:val="24"/>
              </w:rPr>
              <w:t xml:space="preserve"> СОШ им. К.О. Гаврилова с углубленным изучением отдельных предметов»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Эбээ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оскуолата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36,2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«Эвено-Бытантайский национальный улус (район)», с. Батагай-</w:t>
            </w:r>
            <w:r>
              <w:rPr>
                <w:rFonts w:ascii="Times New Roman" w:hAnsi="Times New Roman"/>
                <w:sz w:val="24"/>
              </w:rPr>
              <w:t>Алыта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Саккырырская</w:t>
            </w:r>
            <w:r>
              <w:rPr>
                <w:rFonts w:ascii="Times New Roman" w:hAnsi="Times New Roman"/>
                <w:sz w:val="24"/>
              </w:rPr>
              <w:t xml:space="preserve"> СОШ им. Р.И. Шадрина»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Лыжная экспедиция «</w:t>
            </w:r>
            <w:r>
              <w:rPr>
                <w:rFonts w:ascii="Times New Roman" w:hAnsi="Times New Roman"/>
                <w:b w:val="0"/>
                <w:sz w:val="24"/>
              </w:rPr>
              <w:t>Хопкил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галандулитан</w:t>
            </w:r>
            <w:r>
              <w:rPr>
                <w:rFonts w:ascii="Times New Roman" w:hAnsi="Times New Roman"/>
                <w:b w:val="0"/>
                <w:sz w:val="24"/>
              </w:rPr>
              <w:t xml:space="preserve">» («Тропою предков», </w:t>
            </w:r>
            <w:r>
              <w:rPr>
                <w:rFonts w:ascii="Times New Roman" w:hAnsi="Times New Roman"/>
                <w:b w:val="0"/>
                <w:sz w:val="24"/>
              </w:rPr>
              <w:t>посвященная 85-летию видного общественного и политического деятеля, эвенского поэта-прозаика А.В. Кривошапкина (историко-краеведческий и туристический маршрут)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28,2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 «Ленский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МКУК «Ленская </w:t>
            </w:r>
            <w:r>
              <w:rPr>
                <w:rFonts w:ascii="Times New Roman" w:hAnsi="Times New Roman"/>
                <w:sz w:val="24"/>
              </w:rPr>
              <w:t>межпоселенческая</w:t>
            </w:r>
            <w:r>
              <w:rPr>
                <w:rFonts w:ascii="Times New Roman" w:hAnsi="Times New Roman"/>
                <w:sz w:val="24"/>
              </w:rPr>
              <w:t xml:space="preserve"> центральная библиотечная система»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Елуенэ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кытылынан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мулчургэннээх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айан</w:t>
            </w:r>
            <w:r>
              <w:rPr>
                <w:rFonts w:ascii="Times New Roman" w:hAnsi="Times New Roman"/>
                <w:b w:val="0"/>
                <w:sz w:val="24"/>
              </w:rPr>
              <w:t>» («Путешествие по Ленскому району»)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35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«Хангаласский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 «Управление культуры и духовного развития»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Грант Главы на осуществление издательских проектов, направленных на сохранение и развитие родных языков для подрастающего поколения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26,1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МР «Мегино-Кангаласский улус (район)», с. </w:t>
            </w:r>
            <w:r>
              <w:rPr>
                <w:rFonts w:ascii="Times New Roman" w:hAnsi="Times New Roman"/>
                <w:sz w:val="24"/>
              </w:rPr>
              <w:t>Тюнгюлю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</w:t>
            </w:r>
            <w:r>
              <w:rPr>
                <w:rFonts w:ascii="Times New Roman" w:hAnsi="Times New Roman"/>
                <w:sz w:val="24"/>
              </w:rPr>
              <w:t>Тюнгюлюнский</w:t>
            </w:r>
            <w:r>
              <w:rPr>
                <w:rFonts w:ascii="Times New Roman" w:hAnsi="Times New Roman"/>
                <w:sz w:val="24"/>
              </w:rPr>
              <w:t xml:space="preserve"> ЦРР -детский сад «Олимпионик»»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«Родной язык — как основа передачи базовых ценностей»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26,2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МР «Нерюнгринский район», г. Нерюнгри 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ГБОУ РС(Я) «ЭШИ «Арктика» с углубленным изучением </w:t>
            </w:r>
            <w:r>
              <w:rPr>
                <w:rFonts w:ascii="Times New Roman" w:hAnsi="Times New Roman"/>
                <w:sz w:val="24"/>
              </w:rPr>
              <w:t>предметов гуманитарно-культурологического профиля»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Образовательный анимационный проект «Уроки северной Гагары»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1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42,3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«Верхневилюйский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МКУ «Верхневилюйская МЦБС» </w:t>
            </w:r>
            <w:r>
              <w:rPr>
                <w:rFonts w:ascii="Times New Roman" w:hAnsi="Times New Roman"/>
                <w:sz w:val="24"/>
              </w:rPr>
              <w:t>Харбалахская</w:t>
            </w:r>
            <w:r>
              <w:rPr>
                <w:rFonts w:ascii="Times New Roman" w:hAnsi="Times New Roman"/>
                <w:sz w:val="24"/>
              </w:rPr>
              <w:t xml:space="preserve"> модельная сельская библиотека — филиал №5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Конкурс «</w:t>
            </w:r>
            <w:r>
              <w:rPr>
                <w:rFonts w:ascii="Times New Roman" w:hAnsi="Times New Roman"/>
                <w:b w:val="0"/>
                <w:sz w:val="24"/>
              </w:rPr>
              <w:t>Остуоруйа</w:t>
            </w:r>
            <w:r>
              <w:rPr>
                <w:rFonts w:ascii="Times New Roman" w:hAnsi="Times New Roman"/>
                <w:b w:val="0"/>
                <w:sz w:val="24"/>
              </w:rPr>
              <w:t xml:space="preserve"> — </w:t>
            </w:r>
            <w:r>
              <w:rPr>
                <w:rFonts w:ascii="Times New Roman" w:hAnsi="Times New Roman"/>
                <w:b w:val="0"/>
                <w:sz w:val="24"/>
              </w:rPr>
              <w:t>куен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курэс</w:t>
            </w:r>
            <w:r>
              <w:rPr>
                <w:rFonts w:ascii="Times New Roman" w:hAnsi="Times New Roman"/>
                <w:b w:val="0"/>
                <w:sz w:val="24"/>
              </w:rPr>
              <w:t>» (Баттл «Сказка» на родном (якутском) языке)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29,3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«Олекминский район», г. Олекминск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«ЦРР - Детский сад №27 «</w:t>
            </w:r>
            <w:r>
              <w:rPr>
                <w:rFonts w:ascii="Times New Roman" w:hAnsi="Times New Roman"/>
                <w:sz w:val="24"/>
              </w:rPr>
              <w:t>Лесовичок</w:t>
            </w:r>
            <w:r>
              <w:rPr>
                <w:rFonts w:ascii="Times New Roman" w:hAnsi="Times New Roman"/>
                <w:sz w:val="24"/>
              </w:rPr>
              <w:t>»»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«Воспитание детей через</w:t>
            </w:r>
          </w:p>
          <w:p w14:paraId="A9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национальные традиции»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28,5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«Окружной центр народного творчества» ГО «город Якутск»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Создание интерактивной площадки по изучению якутского языка для подрастающего поколения «Строки будущего»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32,3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МАОУ «Саха политехнический лицей» г. Якутск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Игра-конкурс по якутскому языкознанию «</w:t>
            </w:r>
            <w:r>
              <w:rPr>
                <w:rFonts w:ascii="Times New Roman" w:hAnsi="Times New Roman"/>
                <w:b w:val="0"/>
                <w:sz w:val="24"/>
              </w:rPr>
              <w:t>Тиин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мэйии</w:t>
            </w:r>
            <w:r>
              <w:rPr>
                <w:rFonts w:ascii="Times New Roman" w:hAnsi="Times New Roman"/>
                <w:b w:val="0"/>
                <w:sz w:val="24"/>
              </w:rPr>
              <w:t>» для 5-10 классов с родным (якутским) языком и с якутским как государственным языком обучения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37,2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«Верхневилюйский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МБУДО «Центр детского творчества «</w:t>
            </w:r>
            <w:r>
              <w:rPr>
                <w:rFonts w:ascii="Times New Roman" w:hAnsi="Times New Roman"/>
                <w:sz w:val="24"/>
              </w:rPr>
              <w:t>Тускул</w:t>
            </w:r>
            <w:r>
              <w:rPr>
                <w:rFonts w:ascii="Times New Roman" w:hAnsi="Times New Roman"/>
                <w:sz w:val="24"/>
              </w:rPr>
              <w:t>»»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Интеллектуально-деловой конкурс «</w:t>
            </w:r>
            <w:r>
              <w:rPr>
                <w:rFonts w:ascii="Times New Roman" w:hAnsi="Times New Roman"/>
                <w:b w:val="0"/>
                <w:sz w:val="24"/>
              </w:rPr>
              <w:t>Басхан</w:t>
            </w:r>
            <w:r>
              <w:rPr>
                <w:rFonts w:ascii="Times New Roman" w:hAnsi="Times New Roman"/>
                <w:b w:val="0"/>
                <w:sz w:val="24"/>
              </w:rPr>
              <w:t>» - как один из способов по сохранению и развитию родного языка.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36,6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«Горный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МБУ «Детская модельная библиотека с. </w:t>
            </w:r>
            <w:r>
              <w:rPr>
                <w:rFonts w:ascii="Times New Roman" w:hAnsi="Times New Roman"/>
                <w:sz w:val="24"/>
              </w:rPr>
              <w:t>Бердигестях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«Детская академия якутской культуры, языка и традиций «</w:t>
            </w:r>
            <w:r>
              <w:rPr>
                <w:rFonts w:ascii="Times New Roman" w:hAnsi="Times New Roman"/>
                <w:b w:val="0"/>
                <w:sz w:val="24"/>
              </w:rPr>
              <w:t>Торут</w:t>
            </w:r>
            <w:r>
              <w:rPr>
                <w:rFonts w:ascii="Times New Roman" w:hAnsi="Times New Roman"/>
                <w:b w:val="0"/>
                <w:sz w:val="24"/>
              </w:rPr>
              <w:t>» при библиотеке»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33,4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«Чурапчинский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«Центр развития   ребенка Детский сад «Улыбка» имени П.И. Борисовой» с. Чурапча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Ытык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Чыыбыстаан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ыллыгынан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27,8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 «Момский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</w:t>
            </w:r>
            <w:r>
              <w:rPr>
                <w:rFonts w:ascii="Times New Roman" w:hAnsi="Times New Roman"/>
                <w:sz w:val="24"/>
              </w:rPr>
              <w:t>Тебюляхский</w:t>
            </w:r>
            <w:r>
              <w:rPr>
                <w:rFonts w:ascii="Times New Roman" w:hAnsi="Times New Roman"/>
                <w:sz w:val="24"/>
              </w:rPr>
              <w:t xml:space="preserve"> дом народного творчества им. Ю.А. Слепцова»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Саһарҕа</w:t>
            </w:r>
            <w:r>
              <w:rPr>
                <w:rFonts w:ascii="Times New Roman" w:hAnsi="Times New Roman"/>
                <w:b w:val="0"/>
                <w:sz w:val="24"/>
              </w:rPr>
              <w:t xml:space="preserve"> – детско-молодежная видеостудия»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32,3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«Сунтарский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Местная общественная организация «Сообщество библиотекарей «</w:t>
            </w:r>
            <w:r>
              <w:rPr>
                <w:rFonts w:ascii="Times New Roman" w:hAnsi="Times New Roman"/>
                <w:sz w:val="24"/>
              </w:rPr>
              <w:t>Ситим</w:t>
            </w:r>
            <w:r>
              <w:rPr>
                <w:rFonts w:ascii="Times New Roman" w:hAnsi="Times New Roman"/>
                <w:sz w:val="24"/>
              </w:rPr>
              <w:t>» (Единство)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«КУНДЭЛЭЙ-KIDS»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1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42,6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«Ленский район», МО «Орто-</w:t>
            </w:r>
            <w:r>
              <w:rPr>
                <w:rFonts w:ascii="Times New Roman" w:hAnsi="Times New Roman"/>
                <w:sz w:val="24"/>
              </w:rPr>
              <w:t>Нахаринский</w:t>
            </w:r>
            <w:r>
              <w:rPr>
                <w:rFonts w:ascii="Times New Roman" w:hAnsi="Times New Roman"/>
                <w:sz w:val="24"/>
              </w:rPr>
              <w:t xml:space="preserve">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МКУК «Централизованная клубная система» МО «Орто-</w:t>
            </w:r>
            <w:r>
              <w:rPr>
                <w:rFonts w:ascii="Times New Roman" w:hAnsi="Times New Roman"/>
                <w:sz w:val="24"/>
              </w:rPr>
              <w:t>Нахаринский</w:t>
            </w:r>
            <w:r>
              <w:rPr>
                <w:rFonts w:ascii="Times New Roman" w:hAnsi="Times New Roman"/>
                <w:sz w:val="24"/>
              </w:rPr>
              <w:t xml:space="preserve"> наслег»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«Популяризация и развитие родного языка через эпос Олонхо»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30,3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«Олекминский район», СП «</w:t>
            </w:r>
            <w:r>
              <w:rPr>
                <w:rFonts w:ascii="Times New Roman" w:hAnsi="Times New Roman"/>
                <w:sz w:val="24"/>
              </w:rPr>
              <w:t>Жарханский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национальный наслег», с. </w:t>
            </w:r>
            <w:r>
              <w:rPr>
                <w:rFonts w:ascii="Times New Roman" w:hAnsi="Times New Roman"/>
                <w:sz w:val="24"/>
              </w:rPr>
              <w:t>Уолбут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«Сельский центр досуга «</w:t>
            </w:r>
            <w:r>
              <w:rPr>
                <w:rFonts w:ascii="Times New Roman" w:hAnsi="Times New Roman"/>
                <w:sz w:val="24"/>
              </w:rPr>
              <w:t>Эйгэ</w:t>
            </w:r>
            <w:r>
              <w:rPr>
                <w:rFonts w:ascii="Times New Roman" w:hAnsi="Times New Roman"/>
                <w:sz w:val="24"/>
              </w:rPr>
              <w:t xml:space="preserve">»» с. </w:t>
            </w:r>
            <w:r>
              <w:rPr>
                <w:rFonts w:ascii="Times New Roman" w:hAnsi="Times New Roman"/>
                <w:sz w:val="24"/>
              </w:rPr>
              <w:t>Уолбут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Детский кукольный театр «</w:t>
            </w:r>
            <w:r>
              <w:rPr>
                <w:rFonts w:ascii="Times New Roman" w:hAnsi="Times New Roman"/>
                <w:b w:val="0"/>
                <w:sz w:val="24"/>
              </w:rPr>
              <w:t>Аптаах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холбуйа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31,1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«Момский район», МО «</w:t>
            </w:r>
            <w:r>
              <w:rPr>
                <w:rFonts w:ascii="Times New Roman" w:hAnsi="Times New Roman"/>
                <w:sz w:val="24"/>
              </w:rPr>
              <w:t>Улахан-Чистайский</w:t>
            </w:r>
            <w:r>
              <w:rPr>
                <w:rFonts w:ascii="Times New Roman" w:hAnsi="Times New Roman"/>
                <w:sz w:val="24"/>
              </w:rPr>
              <w:t xml:space="preserve"> национальный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</w:t>
            </w:r>
            <w:r>
              <w:rPr>
                <w:rFonts w:ascii="Times New Roman" w:hAnsi="Times New Roman"/>
                <w:sz w:val="24"/>
              </w:rPr>
              <w:t>Улахан-Чистайский</w:t>
            </w:r>
            <w:r>
              <w:rPr>
                <w:rFonts w:ascii="Times New Roman" w:hAnsi="Times New Roman"/>
                <w:sz w:val="24"/>
              </w:rPr>
              <w:t xml:space="preserve"> этно-культурно-спортивный центр «</w:t>
            </w:r>
            <w:r>
              <w:rPr>
                <w:rFonts w:ascii="Times New Roman" w:hAnsi="Times New Roman"/>
                <w:sz w:val="24"/>
              </w:rPr>
              <w:t>Чикти</w:t>
            </w:r>
            <w:r>
              <w:rPr>
                <w:rFonts w:ascii="Times New Roman" w:hAnsi="Times New Roman"/>
                <w:sz w:val="24"/>
              </w:rPr>
              <w:t>»»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«Би эвен </w:t>
            </w:r>
            <w:r>
              <w:rPr>
                <w:rFonts w:ascii="Times New Roman" w:hAnsi="Times New Roman"/>
                <w:b w:val="0"/>
                <w:sz w:val="24"/>
              </w:rPr>
              <w:t>бисем</w:t>
            </w:r>
            <w:r>
              <w:rPr>
                <w:rFonts w:ascii="Times New Roman" w:hAnsi="Times New Roman"/>
                <w:b w:val="0"/>
                <w:sz w:val="24"/>
              </w:rPr>
              <w:t>» («Я — эвен»)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33,6</w:t>
            </w:r>
          </w:p>
        </w:tc>
      </w:tr>
      <w:tr>
        <w:trPr>
          <w:trHeight w:hRule="atLeast" w:val="280"/>
        </w:trP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«Булунский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«Быковская СОШ»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Создание этнокультурного комплекса – музея «</w:t>
            </w:r>
            <w:r>
              <w:rPr>
                <w:rFonts w:ascii="Times New Roman" w:hAnsi="Times New Roman"/>
                <w:b w:val="0"/>
                <w:sz w:val="24"/>
              </w:rPr>
              <w:t>Аявуври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Дюкча</w:t>
            </w:r>
            <w:r>
              <w:rPr>
                <w:rFonts w:ascii="Times New Roman" w:hAnsi="Times New Roman"/>
                <w:b w:val="0"/>
                <w:sz w:val="24"/>
              </w:rPr>
              <w:t xml:space="preserve"> – Любимый чум» 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36,2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ФГАОУ ВО «СВФУ им. М.К. Аммосова»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Федеральная олимпиада школьников по родным </w:t>
            </w:r>
            <w:r>
              <w:rPr>
                <w:rFonts w:ascii="Times New Roman" w:hAnsi="Times New Roman"/>
                <w:b w:val="0"/>
                <w:sz w:val="24"/>
              </w:rPr>
              <w:t xml:space="preserve">языкам и литературам народов России (по профилям </w:t>
            </w:r>
            <w:r>
              <w:rPr>
                <w:rFonts w:ascii="Times New Roman" w:hAnsi="Times New Roman"/>
                <w:b w:val="0"/>
                <w:sz w:val="24"/>
              </w:rPr>
              <w:t xml:space="preserve">долганский, эвенский, эвенкийский, юкагирский, </w:t>
            </w:r>
            <w:r>
              <w:rPr>
                <w:rFonts w:ascii="Times New Roman" w:hAnsi="Times New Roman"/>
                <w:b w:val="0"/>
                <w:sz w:val="24"/>
              </w:rPr>
              <w:t>якутский, русский) (далее – ФОШ)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39,5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«Среднеколымский улус (район)», с. Сватай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Сватайская</w:t>
            </w:r>
            <w:r>
              <w:rPr>
                <w:rFonts w:ascii="Times New Roman" w:hAnsi="Times New Roman"/>
                <w:sz w:val="24"/>
              </w:rPr>
              <w:t xml:space="preserve"> СОШ имени Г.Г. Колесова»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Театр колымского олонхо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38,1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МР «Среднеколымский улус (район)», МО «1-й </w:t>
            </w:r>
            <w:r>
              <w:rPr>
                <w:rFonts w:ascii="Times New Roman" w:hAnsi="Times New Roman"/>
                <w:sz w:val="24"/>
              </w:rPr>
              <w:t>Кангаласский</w:t>
            </w:r>
            <w:r>
              <w:rPr>
                <w:rFonts w:ascii="Times New Roman" w:hAnsi="Times New Roman"/>
                <w:sz w:val="24"/>
              </w:rPr>
              <w:t xml:space="preserve">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«Культурный-эстетический центр «</w:t>
            </w:r>
            <w:r>
              <w:rPr>
                <w:rFonts w:ascii="Times New Roman" w:hAnsi="Times New Roman"/>
                <w:sz w:val="24"/>
              </w:rPr>
              <w:t>Күөрэгэй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Популяризация якутского языка через постановку </w:t>
            </w:r>
            <w:r>
              <w:rPr>
                <w:rFonts w:ascii="Times New Roman" w:hAnsi="Times New Roman"/>
                <w:b w:val="0"/>
                <w:sz w:val="24"/>
              </w:rPr>
              <w:t>Колымского спектакля-олонхо «</w:t>
            </w:r>
            <w:r>
              <w:rPr>
                <w:rFonts w:ascii="Times New Roman" w:hAnsi="Times New Roman"/>
                <w:b w:val="0"/>
                <w:sz w:val="24"/>
              </w:rPr>
              <w:t>Мас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Батыйа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бухатыыр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33,1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«Верхнеколымский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МКОУ «</w:t>
            </w:r>
            <w:r>
              <w:rPr>
                <w:rFonts w:ascii="Times New Roman" w:hAnsi="Times New Roman"/>
                <w:sz w:val="24"/>
              </w:rPr>
              <w:t>Нелемнинская</w:t>
            </w:r>
            <w:r>
              <w:rPr>
                <w:rFonts w:ascii="Times New Roman" w:hAnsi="Times New Roman"/>
                <w:sz w:val="24"/>
              </w:rPr>
              <w:t xml:space="preserve"> СОШ им. Спиридонова Н.И. - </w:t>
            </w:r>
            <w:r>
              <w:rPr>
                <w:rFonts w:ascii="Times New Roman" w:hAnsi="Times New Roman"/>
                <w:sz w:val="24"/>
              </w:rPr>
              <w:t>Текки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Одулока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«Юкагирский календарь — </w:t>
            </w:r>
            <w:r>
              <w:rPr>
                <w:rFonts w:ascii="Times New Roman" w:hAnsi="Times New Roman"/>
                <w:b w:val="0"/>
                <w:sz w:val="24"/>
              </w:rPr>
              <w:t>Одун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ньэмал5ил»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36,1</w:t>
            </w:r>
          </w:p>
        </w:tc>
      </w:tr>
      <w:tr>
        <w:tc>
          <w:tcPr>
            <w:tcW w:type="dxa" w:w="1526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10000">
            <w:pPr>
              <w:spacing w:after="120" w:before="12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Номинация «Лучший проект по сохранению языков коренных малочисленных народов Севера»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«Эвено-Бытантайский национальный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Саккырырская</w:t>
            </w:r>
            <w:r>
              <w:rPr>
                <w:rFonts w:ascii="Times New Roman" w:hAnsi="Times New Roman"/>
                <w:sz w:val="24"/>
              </w:rPr>
              <w:t xml:space="preserve"> СОШ им. Р.И. Шадрина»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Использование школьного театра при изучении эвенского языка во внеурочное время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1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27,4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«Олекминский район», МО «</w:t>
            </w:r>
            <w:r>
              <w:rPr>
                <w:rFonts w:ascii="Times New Roman" w:hAnsi="Times New Roman"/>
                <w:sz w:val="24"/>
              </w:rPr>
              <w:t>Тянский</w:t>
            </w:r>
            <w:r>
              <w:rPr>
                <w:rFonts w:ascii="Times New Roman" w:hAnsi="Times New Roman"/>
                <w:sz w:val="24"/>
              </w:rPr>
              <w:t xml:space="preserve"> национальный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МКОУ «</w:t>
            </w:r>
            <w:r>
              <w:rPr>
                <w:rFonts w:ascii="Times New Roman" w:hAnsi="Times New Roman"/>
                <w:sz w:val="24"/>
              </w:rPr>
              <w:t>Тянская</w:t>
            </w:r>
            <w:r>
              <w:rPr>
                <w:rFonts w:ascii="Times New Roman" w:hAnsi="Times New Roman"/>
                <w:sz w:val="24"/>
              </w:rPr>
              <w:t xml:space="preserve"> СОШ им. И.Н. </w:t>
            </w:r>
            <w:r>
              <w:rPr>
                <w:rFonts w:ascii="Times New Roman" w:hAnsi="Times New Roman"/>
                <w:sz w:val="24"/>
              </w:rPr>
              <w:t>Кульбертинова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Проект «Медиа-пространство родного эвенкийского языка «</w:t>
            </w:r>
            <w:r>
              <w:rPr>
                <w:rFonts w:ascii="Times New Roman" w:hAnsi="Times New Roman"/>
                <w:b w:val="0"/>
                <w:sz w:val="24"/>
              </w:rPr>
              <w:t>Дялил</w:t>
            </w:r>
            <w:r>
              <w:rPr>
                <w:rFonts w:ascii="Times New Roman" w:hAnsi="Times New Roman"/>
                <w:b w:val="0"/>
                <w:sz w:val="24"/>
              </w:rPr>
              <w:t>» (Сородичи) в условиях формирования коммуникативно-цифровой грамотности»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40,4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«Кобяйский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МКОУ «</w:t>
            </w:r>
            <w:r>
              <w:rPr>
                <w:rFonts w:ascii="Times New Roman" w:hAnsi="Times New Roman"/>
                <w:sz w:val="24"/>
              </w:rPr>
              <w:t>Сеген-Кюельская</w:t>
            </w:r>
            <w:r>
              <w:rPr>
                <w:rFonts w:ascii="Times New Roman" w:hAnsi="Times New Roman"/>
                <w:sz w:val="24"/>
              </w:rPr>
              <w:t xml:space="preserve"> СОШ»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«Караоке на эвенском языке»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30,4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Языковой центр «ЭВRUS»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Передвижной детский театр масок «</w:t>
            </w:r>
            <w:r>
              <w:rPr>
                <w:rFonts w:ascii="Times New Roman" w:hAnsi="Times New Roman"/>
                <w:b w:val="0"/>
                <w:sz w:val="24"/>
              </w:rPr>
              <w:t>Нимнгакан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30,3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МР «Томпонский улус (район)», МО «Томпонский </w:t>
            </w:r>
            <w:r>
              <w:rPr>
                <w:rFonts w:ascii="Times New Roman" w:hAnsi="Times New Roman"/>
                <w:sz w:val="24"/>
              </w:rPr>
              <w:t>национальный (эвенский) наслег (село Тополиное)»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«Детский сад Олененок»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Проект «</w:t>
            </w:r>
            <w:r>
              <w:rPr>
                <w:rFonts w:ascii="Times New Roman" w:hAnsi="Times New Roman"/>
                <w:b w:val="0"/>
                <w:sz w:val="24"/>
              </w:rPr>
              <w:t>Мут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төрэнти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куҥалду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28,6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«Эвено-Бытантайский национальный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МКУ «Эвено-Бытантайская централизованная библиотечная система»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Миалын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(Пробуждение)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26,4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«Нерюнгринский район», г. Нерюнгри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ГБОУ РС(Я) «Экспериментальная школа интернат «Арктика» с углубленным изучением предметов гуманитарно-культурологического профиля»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«ОМАКТА ЭРИН ДУЛИН БУГАДУ» («Новое дыхание»)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26,6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 «Мирнинский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МКУ «</w:t>
            </w:r>
            <w:r>
              <w:rPr>
                <w:rFonts w:ascii="Times New Roman" w:hAnsi="Times New Roman"/>
                <w:sz w:val="24"/>
              </w:rPr>
              <w:t>Межпоселенческая</w:t>
            </w:r>
            <w:r>
              <w:rPr>
                <w:rFonts w:ascii="Times New Roman" w:hAnsi="Times New Roman"/>
                <w:sz w:val="24"/>
              </w:rPr>
              <w:t xml:space="preserve"> информационно-библиотечная система» Библиотека №7 с. </w:t>
            </w:r>
            <w:r>
              <w:rPr>
                <w:rFonts w:ascii="Times New Roman" w:hAnsi="Times New Roman"/>
                <w:sz w:val="24"/>
              </w:rPr>
              <w:t>Сюльдюкар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Хавалкитты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оми</w:t>
            </w:r>
            <w:r>
              <w:rPr>
                <w:rFonts w:ascii="Times New Roman" w:hAnsi="Times New Roman"/>
                <w:b w:val="0"/>
                <w:sz w:val="24"/>
              </w:rPr>
              <w:t>» (Творческая душа)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27,1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 «Оленекский эвенкийский национальный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Жилиндинская</w:t>
            </w:r>
            <w:r>
              <w:rPr>
                <w:rFonts w:ascii="Times New Roman" w:hAnsi="Times New Roman"/>
                <w:sz w:val="24"/>
              </w:rPr>
              <w:t xml:space="preserve"> СОШ»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Рабочая тетрадь: «</w:t>
            </w:r>
            <w:r>
              <w:rPr>
                <w:rFonts w:ascii="Times New Roman" w:hAnsi="Times New Roman"/>
                <w:b w:val="0"/>
                <w:sz w:val="24"/>
              </w:rPr>
              <w:t>Сэвдепчу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турэн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32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«Булунский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«Этнокультурный центр «Омолой»»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Эвенкийский фестиваль «Слушай, Говори, Храни»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38,8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«Эвено-Бытантайский национальный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МКУ «Управление культуры»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Республиканский фестиваль «Дни эвенского языка и культуры», посвященный к </w:t>
            </w:r>
            <w:r>
              <w:rPr>
                <w:rFonts w:ascii="Times New Roman" w:hAnsi="Times New Roman"/>
                <w:b w:val="0"/>
                <w:sz w:val="24"/>
              </w:rPr>
              <w:t xml:space="preserve">115-летию Н. Тарабукина, 105 </w:t>
            </w:r>
            <w:r>
              <w:rPr>
                <w:rFonts w:ascii="Times New Roman" w:hAnsi="Times New Roman"/>
                <w:b w:val="0"/>
                <w:sz w:val="24"/>
              </w:rPr>
              <w:t>летию</w:t>
            </w:r>
            <w:r>
              <w:rPr>
                <w:rFonts w:ascii="Times New Roman" w:hAnsi="Times New Roman"/>
                <w:b w:val="0"/>
                <w:sz w:val="24"/>
              </w:rPr>
              <w:t xml:space="preserve"> П. Ламутского, 85-летию А. Кривошапкина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35,86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«Оленекский эвенкийский национальный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МБУДО «Центр дополнительного образования детей муниципального района «Оленекский эвенкийский национальный район»»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Республиканский конкурс видеороликов для Арктических районов «Сказки народов Севера», посвященный Международному дню родного языка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34,5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«Оленекский эвенкийский национальный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МР «Оленекский эвенкийский национальный район»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Почтовые гороскоп-открытки «</w:t>
            </w:r>
            <w:r>
              <w:rPr>
                <w:rFonts w:ascii="Times New Roman" w:hAnsi="Times New Roman"/>
                <w:b w:val="0"/>
                <w:sz w:val="24"/>
              </w:rPr>
              <w:t>Осиктал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гундэрэ</w:t>
            </w:r>
            <w:r>
              <w:rPr>
                <w:rFonts w:ascii="Times New Roman" w:hAnsi="Times New Roman"/>
                <w:b w:val="0"/>
                <w:sz w:val="24"/>
              </w:rPr>
              <w:t>» с тотемными животными Оленекских эвенков на эвенкийском языке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27,8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«Эвено-Бытантайский национальный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«Этнокультурный центр «</w:t>
            </w:r>
            <w:r>
              <w:rPr>
                <w:rFonts w:ascii="Times New Roman" w:hAnsi="Times New Roman"/>
                <w:sz w:val="24"/>
              </w:rPr>
              <w:t>Маранга</w:t>
            </w:r>
            <w:r>
              <w:rPr>
                <w:rFonts w:ascii="Times New Roman" w:hAnsi="Times New Roman"/>
                <w:sz w:val="24"/>
              </w:rPr>
              <w:t>»»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«Поколение хранителей народных традиций </w:t>
            </w:r>
            <w:r>
              <w:rPr>
                <w:rFonts w:ascii="Times New Roman" w:hAnsi="Times New Roman"/>
                <w:b w:val="0"/>
                <w:sz w:val="24"/>
              </w:rPr>
              <w:t>тюгясирских</w:t>
            </w:r>
            <w:r>
              <w:rPr>
                <w:rFonts w:ascii="Times New Roman" w:hAnsi="Times New Roman"/>
                <w:b w:val="0"/>
                <w:sz w:val="24"/>
              </w:rPr>
              <w:t xml:space="preserve"> эвенов»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32,1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«Оленекский эвенкийский национальный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МБДОУ «Центр развития ребенка — детский сад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Кэнчээри</w:t>
            </w:r>
            <w:r>
              <w:rPr>
                <w:rFonts w:ascii="Times New Roman" w:hAnsi="Times New Roman"/>
                <w:sz w:val="24"/>
              </w:rPr>
              <w:t xml:space="preserve">» им. А.С. </w:t>
            </w:r>
            <w:r>
              <w:rPr>
                <w:rFonts w:ascii="Times New Roman" w:hAnsi="Times New Roman"/>
                <w:sz w:val="24"/>
              </w:rPr>
              <w:t>Саввиновой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Клуб для родителей и педагогов по изучению и </w:t>
            </w:r>
            <w:r>
              <w:rPr>
                <w:rFonts w:ascii="Times New Roman" w:hAnsi="Times New Roman"/>
                <w:b w:val="0"/>
                <w:sz w:val="24"/>
              </w:rPr>
              <w:t>сохранению эвенкийского языка «Серун»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28,7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«Оленекский эвенкийский национальный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«Центр развития ребенка — детский сад «</w:t>
            </w:r>
            <w:r>
              <w:rPr>
                <w:rFonts w:ascii="Times New Roman" w:hAnsi="Times New Roman"/>
                <w:sz w:val="24"/>
              </w:rPr>
              <w:t>Кэнчээри</w:t>
            </w:r>
            <w:r>
              <w:rPr>
                <w:rFonts w:ascii="Times New Roman" w:hAnsi="Times New Roman"/>
                <w:sz w:val="24"/>
              </w:rPr>
              <w:t xml:space="preserve">» им. А.С. </w:t>
            </w:r>
            <w:r>
              <w:rPr>
                <w:rFonts w:ascii="Times New Roman" w:hAnsi="Times New Roman"/>
                <w:sz w:val="24"/>
              </w:rPr>
              <w:t>Саввиновой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«Учим родной язык» не говорящих на родном языке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27,1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«Олекминский район», МО «</w:t>
            </w:r>
            <w:r>
              <w:rPr>
                <w:rFonts w:ascii="Times New Roman" w:hAnsi="Times New Roman"/>
                <w:sz w:val="24"/>
              </w:rPr>
              <w:t>Тянский</w:t>
            </w:r>
            <w:r>
              <w:rPr>
                <w:rFonts w:ascii="Times New Roman" w:hAnsi="Times New Roman"/>
                <w:sz w:val="24"/>
              </w:rPr>
              <w:t xml:space="preserve"> национальный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«Культурно-этнографический центр «</w:t>
            </w:r>
            <w:r>
              <w:rPr>
                <w:rFonts w:ascii="Times New Roman" w:hAnsi="Times New Roman"/>
                <w:sz w:val="24"/>
              </w:rPr>
              <w:t>Илгэн</w:t>
            </w:r>
            <w:r>
              <w:rPr>
                <w:rFonts w:ascii="Times New Roman" w:hAnsi="Times New Roman"/>
                <w:sz w:val="24"/>
              </w:rPr>
              <w:t>»» с. Тяня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Сохранение и развитие эвенкийского языка в Олекминском районе посредством празднования эвенкийского праздника встречи солнца «</w:t>
            </w:r>
            <w:r>
              <w:rPr>
                <w:rFonts w:ascii="Times New Roman" w:hAnsi="Times New Roman"/>
                <w:b w:val="0"/>
                <w:sz w:val="24"/>
              </w:rPr>
              <w:t>Икэнипкэ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28,3</w:t>
            </w:r>
          </w:p>
        </w:tc>
      </w:tr>
      <w:tr>
        <w:tc>
          <w:tcPr>
            <w:tcW w:type="dxa" w:w="1526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20000">
            <w:pPr>
              <w:spacing w:after="120" w:before="12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Номинация «Лучший мультимедийный проект»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«Мегино-Кангаласский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«Павловский детский сад комбинированного вида «Лена»»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Проект «</w:t>
            </w:r>
            <w:r>
              <w:rPr>
                <w:rFonts w:ascii="Times New Roman" w:hAnsi="Times New Roman"/>
                <w:b w:val="0"/>
                <w:sz w:val="24"/>
              </w:rPr>
              <w:t>Ийэ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тылынан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иитэбит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— саха </w:t>
            </w:r>
            <w:r>
              <w:rPr>
                <w:rFonts w:ascii="Times New Roman" w:hAnsi="Times New Roman"/>
                <w:b w:val="0"/>
                <w:sz w:val="24"/>
              </w:rPr>
              <w:t>тылынан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сайдабыт</w:t>
            </w:r>
            <w:r>
              <w:rPr>
                <w:rFonts w:ascii="Times New Roman" w:hAnsi="Times New Roman"/>
                <w:b w:val="0"/>
                <w:sz w:val="24"/>
              </w:rPr>
              <w:t>». Использований цифровых технологий в сохранении родного языка в ДОУ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31,1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МР «Кобяйский улус (район)», с. </w:t>
            </w:r>
            <w:r>
              <w:rPr>
                <w:rFonts w:ascii="Times New Roman" w:hAnsi="Times New Roman"/>
                <w:sz w:val="24"/>
              </w:rPr>
              <w:t>Сегян-Кюель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МКОУ «</w:t>
            </w:r>
            <w:r>
              <w:rPr>
                <w:rFonts w:ascii="Times New Roman" w:hAnsi="Times New Roman"/>
                <w:sz w:val="24"/>
              </w:rPr>
              <w:t>Сеген-Кюельская</w:t>
            </w:r>
            <w:r>
              <w:rPr>
                <w:rFonts w:ascii="Times New Roman" w:hAnsi="Times New Roman"/>
                <w:sz w:val="24"/>
              </w:rPr>
              <w:t xml:space="preserve"> СОШ»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Проект «Школьная электронная газета «</w:t>
            </w:r>
            <w:r>
              <w:rPr>
                <w:rFonts w:ascii="Times New Roman" w:hAnsi="Times New Roman"/>
                <w:b w:val="0"/>
                <w:sz w:val="24"/>
              </w:rPr>
              <w:t>Куорсун</w:t>
            </w:r>
            <w:r>
              <w:rPr>
                <w:rFonts w:ascii="Times New Roman" w:hAnsi="Times New Roman"/>
                <w:b w:val="0"/>
                <w:sz w:val="24"/>
              </w:rPr>
              <w:t>»»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МР «Кобяйский улус (район)», с. </w:t>
            </w:r>
            <w:r>
              <w:rPr>
                <w:rFonts w:ascii="Times New Roman" w:hAnsi="Times New Roman"/>
                <w:sz w:val="24"/>
              </w:rPr>
              <w:t>Себян-Кюель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Себян-Кюельская</w:t>
            </w:r>
            <w:r>
              <w:rPr>
                <w:rFonts w:ascii="Times New Roman" w:hAnsi="Times New Roman"/>
                <w:sz w:val="24"/>
              </w:rPr>
              <w:t xml:space="preserve"> национальная эвенская общеобразовательная школа им. П.А. Ламутского»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Эвенское караоке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37,7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«Мегино-Кангаласский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«Павловский ЦРР — детский сад «</w:t>
            </w:r>
            <w:r>
              <w:rPr>
                <w:rFonts w:ascii="Times New Roman" w:hAnsi="Times New Roman"/>
                <w:sz w:val="24"/>
              </w:rPr>
              <w:t>Мичээр</w:t>
            </w:r>
            <w:r>
              <w:rPr>
                <w:rFonts w:ascii="Times New Roman" w:hAnsi="Times New Roman"/>
                <w:sz w:val="24"/>
              </w:rPr>
              <w:t>» им. З.Я. Осиповой»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Мультимедийная студия «</w:t>
            </w:r>
            <w:r>
              <w:rPr>
                <w:rFonts w:ascii="Times New Roman" w:hAnsi="Times New Roman"/>
                <w:b w:val="0"/>
                <w:sz w:val="24"/>
              </w:rPr>
              <w:t>Мичээрик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39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МБУ «Окружной центр народного творчества» 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«Родной язык внутри картин» интерактивная выставка рисунков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35,5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ЦДК «</w:t>
            </w:r>
            <w:r>
              <w:rPr>
                <w:rFonts w:ascii="Times New Roman" w:hAnsi="Times New Roman"/>
                <w:sz w:val="24"/>
              </w:rPr>
              <w:t>Арчы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Дьиэтэ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««</w:t>
            </w:r>
            <w:r>
              <w:rPr>
                <w:rFonts w:ascii="Times New Roman" w:hAnsi="Times New Roman"/>
                <w:b w:val="0"/>
                <w:sz w:val="24"/>
              </w:rPr>
              <w:t>АйТыын</w:t>
            </w:r>
            <w:r>
              <w:rPr>
                <w:rFonts w:ascii="Times New Roman" w:hAnsi="Times New Roman"/>
                <w:b w:val="0"/>
                <w:sz w:val="24"/>
              </w:rPr>
              <w:t>» – создание образовательного креативного пространства»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43,2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«Таттинский улус (район)», СП «</w:t>
            </w:r>
            <w:r>
              <w:rPr>
                <w:rFonts w:ascii="Times New Roman" w:hAnsi="Times New Roman"/>
                <w:sz w:val="24"/>
              </w:rPr>
              <w:t>Тыарасинский</w:t>
            </w:r>
            <w:r>
              <w:rPr>
                <w:rFonts w:ascii="Times New Roman" w:hAnsi="Times New Roman"/>
                <w:sz w:val="24"/>
              </w:rPr>
              <w:t xml:space="preserve">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«Дом народного творчества «</w:t>
            </w:r>
            <w:r>
              <w:rPr>
                <w:rFonts w:ascii="Times New Roman" w:hAnsi="Times New Roman"/>
                <w:sz w:val="24"/>
              </w:rPr>
              <w:t>Алгыс</w:t>
            </w:r>
            <w:r>
              <w:rPr>
                <w:rFonts w:ascii="Times New Roman" w:hAnsi="Times New Roman"/>
                <w:sz w:val="24"/>
              </w:rPr>
              <w:t>»»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«Литературный подкаст</w:t>
            </w:r>
          </w:p>
          <w:p w14:paraId="6F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 «</w:t>
            </w:r>
            <w:r>
              <w:rPr>
                <w:rFonts w:ascii="Times New Roman" w:hAnsi="Times New Roman"/>
                <w:b w:val="0"/>
                <w:sz w:val="24"/>
              </w:rPr>
              <w:t>Тыыннаах</w:t>
            </w:r>
            <w:r>
              <w:rPr>
                <w:rFonts w:ascii="Times New Roman" w:hAnsi="Times New Roman"/>
                <w:b w:val="0"/>
                <w:sz w:val="24"/>
              </w:rPr>
              <w:t xml:space="preserve"> тыл»»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36,2</w:t>
            </w:r>
          </w:p>
        </w:tc>
      </w:tr>
      <w:tr>
        <w:trPr>
          <w:trHeight w:hRule="atLeast" w:val="303"/>
        </w:trP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МБУ «Централизованная библиотечная система»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«Говорим с </w:t>
            </w:r>
            <w:r>
              <w:rPr>
                <w:rFonts w:ascii="Times New Roman" w:hAnsi="Times New Roman"/>
                <w:b w:val="0"/>
                <w:sz w:val="24"/>
              </w:rPr>
              <w:t>Memoji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44,8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МР «Чурапчинский улус (район)», с. </w:t>
            </w:r>
            <w:r>
              <w:rPr>
                <w:rFonts w:ascii="Times New Roman" w:hAnsi="Times New Roman"/>
                <w:sz w:val="24"/>
              </w:rPr>
              <w:t>Харбала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Хатылынская</w:t>
            </w:r>
            <w:r>
              <w:rPr>
                <w:rFonts w:ascii="Times New Roman" w:hAnsi="Times New Roman"/>
                <w:sz w:val="24"/>
              </w:rPr>
              <w:t xml:space="preserve"> СОШ имени В.С. Соловьева — Болот </w:t>
            </w:r>
            <w:r>
              <w:rPr>
                <w:rFonts w:ascii="Times New Roman" w:hAnsi="Times New Roman"/>
                <w:sz w:val="24"/>
              </w:rPr>
              <w:t>Боотура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«Наследие Болот </w:t>
            </w:r>
            <w:r>
              <w:rPr>
                <w:rFonts w:ascii="Times New Roman" w:hAnsi="Times New Roman"/>
                <w:b w:val="0"/>
                <w:sz w:val="24"/>
              </w:rPr>
              <w:t>Боотура</w:t>
            </w:r>
            <w:r>
              <w:rPr>
                <w:rFonts w:ascii="Times New Roman" w:hAnsi="Times New Roman"/>
                <w:b w:val="0"/>
                <w:sz w:val="24"/>
              </w:rPr>
              <w:t>: знать и запомнить»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29,3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 «город Якутск»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АУ «Дом дружбы народов им. А.Е. Кулаковского»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Читаем, слушаем, звучим. Литературные, </w:t>
            </w:r>
            <w:r>
              <w:rPr>
                <w:rFonts w:ascii="Times New Roman" w:hAnsi="Times New Roman"/>
                <w:b w:val="0"/>
                <w:sz w:val="24"/>
              </w:rPr>
              <w:t>театральные проекты, основывающиеся на якутской литературе и драматургии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32,7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«Амгинский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20000">
            <w:pPr>
              <w:pStyle w:val="Style_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МБДОУ </w:t>
            </w:r>
            <w:r>
              <w:rPr>
                <w:rFonts w:ascii="Times New Roman" w:hAnsi="Times New Roman"/>
                <w:sz w:val="24"/>
              </w:rPr>
              <w:t>«Детский сад</w:t>
            </w:r>
          </w:p>
          <w:p w14:paraId="83020000">
            <w:pPr>
              <w:pStyle w:val="Style_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общеразвивающего вида «Хатынчаана»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20000">
            <w:pPr>
              <w:pStyle w:val="Style_1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Мультстудия «САЙДАМ»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31,5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«Мегино-Кангаласский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Маттинская</w:t>
            </w:r>
            <w:r>
              <w:rPr>
                <w:rFonts w:ascii="Times New Roman" w:hAnsi="Times New Roman"/>
                <w:sz w:val="24"/>
              </w:rPr>
              <w:t xml:space="preserve"> СОШ им. Е.Д. </w:t>
            </w:r>
            <w:r>
              <w:rPr>
                <w:rFonts w:ascii="Times New Roman" w:hAnsi="Times New Roman"/>
                <w:sz w:val="24"/>
              </w:rPr>
              <w:t>Кычкина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20000">
            <w:pPr>
              <w:pStyle w:val="Style_1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«Билет в прошлое»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34,5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 «Мирнинский район», г. Мирный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 ДОО «Алмазик»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Детский театральный фестиваль «</w:t>
            </w:r>
            <w:r>
              <w:rPr>
                <w:rFonts w:ascii="Times New Roman" w:hAnsi="Times New Roman"/>
                <w:b w:val="0"/>
                <w:sz w:val="24"/>
              </w:rPr>
              <w:t>Алыптаах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холбуйа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38,2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«Ленский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МКУК «Ленское районное управление культуры»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Алыптаах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остуоруйалар</w:t>
            </w:r>
            <w:r>
              <w:rPr>
                <w:rFonts w:ascii="Times New Roman" w:hAnsi="Times New Roman"/>
                <w:b w:val="0"/>
                <w:sz w:val="24"/>
              </w:rPr>
              <w:t>» (волшебные сказки)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33,6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«Хангаласский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 «Управление культуры и духовного развития»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Перевод интерфейса мессенджера Telegram на язык саха для </w:t>
            </w:r>
            <w:r>
              <w:rPr>
                <w:rFonts w:ascii="Times New Roman" w:hAnsi="Times New Roman"/>
                <w:b w:val="0"/>
                <w:sz w:val="24"/>
              </w:rPr>
              <w:t>Android</w:t>
            </w:r>
            <w:r>
              <w:rPr>
                <w:rFonts w:ascii="Times New Roman" w:hAnsi="Times New Roman"/>
                <w:b w:val="0"/>
                <w:sz w:val="24"/>
              </w:rPr>
              <w:t>, IOS версий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38,1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«Верхневилюйский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МБУДО «Центр детского творчества «</w:t>
            </w:r>
            <w:r>
              <w:rPr>
                <w:rFonts w:ascii="Times New Roman" w:hAnsi="Times New Roman"/>
                <w:sz w:val="24"/>
              </w:rPr>
              <w:t>Тускул</w:t>
            </w:r>
            <w:r>
              <w:rPr>
                <w:rFonts w:ascii="Times New Roman" w:hAnsi="Times New Roman"/>
                <w:sz w:val="24"/>
              </w:rPr>
              <w:t>»»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Обзорные </w:t>
            </w:r>
            <w:r>
              <w:rPr>
                <w:rFonts w:ascii="Times New Roman" w:hAnsi="Times New Roman"/>
                <w:b w:val="0"/>
                <w:sz w:val="24"/>
              </w:rPr>
              <w:t>рилсы</w:t>
            </w:r>
            <w:r>
              <w:rPr>
                <w:rFonts w:ascii="Times New Roman" w:hAnsi="Times New Roman"/>
                <w:b w:val="0"/>
                <w:sz w:val="24"/>
              </w:rPr>
              <w:t xml:space="preserve"> (</w:t>
            </w:r>
            <w:r>
              <w:rPr>
                <w:rFonts w:ascii="Times New Roman" w:hAnsi="Times New Roman"/>
                <w:b w:val="0"/>
                <w:sz w:val="24"/>
              </w:rPr>
              <w:t>reels</w:t>
            </w:r>
            <w:r>
              <w:rPr>
                <w:rFonts w:ascii="Times New Roman" w:hAnsi="Times New Roman"/>
                <w:b w:val="0"/>
                <w:sz w:val="24"/>
              </w:rPr>
              <w:t>) на якутском языке «</w:t>
            </w:r>
            <w:r>
              <w:rPr>
                <w:rFonts w:ascii="Times New Roman" w:hAnsi="Times New Roman"/>
                <w:b w:val="0"/>
                <w:sz w:val="24"/>
              </w:rPr>
              <w:t>Кер</w:t>
            </w:r>
            <w:r>
              <w:rPr>
                <w:rFonts w:ascii="Times New Roman" w:hAnsi="Times New Roman"/>
                <w:b w:val="0"/>
                <w:sz w:val="24"/>
              </w:rPr>
              <w:t xml:space="preserve">. Бил. </w:t>
            </w:r>
            <w:r>
              <w:rPr>
                <w:rFonts w:ascii="Times New Roman" w:hAnsi="Times New Roman"/>
                <w:b w:val="0"/>
                <w:sz w:val="24"/>
              </w:rPr>
              <w:t>Туьан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44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«Таттинский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«ЧДНТ А.Е. Кулаковского»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Интерактивная </w:t>
            </w:r>
            <w:r>
              <w:rPr>
                <w:rFonts w:ascii="Times New Roman" w:hAnsi="Times New Roman"/>
                <w:b w:val="0"/>
                <w:sz w:val="24"/>
              </w:rPr>
              <w:t>медиавыставка</w:t>
            </w:r>
            <w:r>
              <w:rPr>
                <w:rFonts w:ascii="Times New Roman" w:hAnsi="Times New Roman"/>
                <w:b w:val="0"/>
                <w:sz w:val="24"/>
              </w:rPr>
              <w:t xml:space="preserve"> «Славим родину А.Е. Кулаковского»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26,8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«Кобяйский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Ситтинская</w:t>
            </w:r>
            <w:r>
              <w:rPr>
                <w:rFonts w:ascii="Times New Roman" w:hAnsi="Times New Roman"/>
                <w:sz w:val="24"/>
              </w:rPr>
              <w:t xml:space="preserve"> СОШ им. В.Е. Колмогорова»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Мультфильм для учащихся 5 класса «</w:t>
            </w:r>
            <w:r>
              <w:rPr>
                <w:rFonts w:ascii="Times New Roman" w:hAnsi="Times New Roman"/>
                <w:b w:val="0"/>
                <w:sz w:val="24"/>
              </w:rPr>
              <w:t>Биэс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ынахтаах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Бэйэбэрикээн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эмээхсин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27,5</w:t>
            </w:r>
          </w:p>
        </w:tc>
      </w:tr>
      <w:tr>
        <w:tc>
          <w:tcPr>
            <w:tcW w:type="dxa" w:w="1526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20000">
            <w:pPr>
              <w:spacing w:after="120" w:before="12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Номинация «Лучший языковой лагерь»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«Хангаласский улус (район)», МО «</w:t>
            </w:r>
            <w:r>
              <w:rPr>
                <w:rFonts w:ascii="Times New Roman" w:hAnsi="Times New Roman"/>
                <w:sz w:val="24"/>
              </w:rPr>
              <w:t>Мальжагарский</w:t>
            </w:r>
            <w:r>
              <w:rPr>
                <w:rFonts w:ascii="Times New Roman" w:hAnsi="Times New Roman"/>
                <w:sz w:val="24"/>
              </w:rPr>
              <w:t xml:space="preserve"> 1-й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Булгунняхтахская</w:t>
            </w:r>
            <w:r>
              <w:rPr>
                <w:rFonts w:ascii="Times New Roman" w:hAnsi="Times New Roman"/>
                <w:sz w:val="24"/>
              </w:rPr>
              <w:t xml:space="preserve"> СОШ им. С.П. Ефремова»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Остуоруйа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алыптаах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дойдута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37,8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«Таттинский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МБОУ «Таттинский лицей им. А.Е. </w:t>
            </w:r>
            <w:r>
              <w:rPr>
                <w:rFonts w:ascii="Times New Roman" w:hAnsi="Times New Roman"/>
                <w:sz w:val="24"/>
              </w:rPr>
              <w:t>Мординова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Языковой лагерь «Умсул5ан (Вдохновение)»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30,4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«Оленекский эвенкийский национальный район», СП «</w:t>
            </w:r>
            <w:r>
              <w:rPr>
                <w:rFonts w:ascii="Times New Roman" w:hAnsi="Times New Roman"/>
                <w:sz w:val="24"/>
              </w:rPr>
              <w:t>Кирбейский</w:t>
            </w:r>
            <w:r>
              <w:rPr>
                <w:rFonts w:ascii="Times New Roman" w:hAnsi="Times New Roman"/>
                <w:sz w:val="24"/>
              </w:rPr>
              <w:t xml:space="preserve"> национальный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Харыялахская</w:t>
            </w:r>
            <w:r>
              <w:rPr>
                <w:rFonts w:ascii="Times New Roman" w:hAnsi="Times New Roman"/>
                <w:sz w:val="24"/>
              </w:rPr>
              <w:t xml:space="preserve"> СОШ им. Х.А. Христофорова»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Языковой лагерь «</w:t>
            </w:r>
            <w:r>
              <w:rPr>
                <w:rFonts w:ascii="Times New Roman" w:hAnsi="Times New Roman"/>
                <w:b w:val="0"/>
                <w:sz w:val="24"/>
              </w:rPr>
              <w:t>Дяличил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32,8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«Олекминский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«Хоринская СОШ им. А.Я. Филиппова»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Создание короткометражных фильмов, как средство повышения интереса к изучению родного (якутского) языка с детьми в рамках лагеря дневного пребывания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39,8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«Кобяйский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Себян-Кюельская</w:t>
            </w:r>
            <w:r>
              <w:rPr>
                <w:rFonts w:ascii="Times New Roman" w:hAnsi="Times New Roman"/>
                <w:sz w:val="24"/>
              </w:rPr>
              <w:t xml:space="preserve"> национальная </w:t>
            </w:r>
            <w:r>
              <w:rPr>
                <w:rFonts w:ascii="Times New Roman" w:hAnsi="Times New Roman"/>
                <w:sz w:val="24"/>
              </w:rPr>
              <w:t>эвенская СОШ им. П.А. Ламутского»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«Комплексная программа летнего кочевого </w:t>
            </w:r>
            <w:r>
              <w:rPr>
                <w:rFonts w:ascii="Times New Roman" w:hAnsi="Times New Roman"/>
                <w:b w:val="0"/>
                <w:sz w:val="24"/>
              </w:rPr>
              <w:t>(палаточного) лагеря «</w:t>
            </w:r>
            <w:r>
              <w:rPr>
                <w:rFonts w:ascii="Times New Roman" w:hAnsi="Times New Roman"/>
                <w:b w:val="0"/>
                <w:sz w:val="24"/>
              </w:rPr>
              <w:t>Гиаван</w:t>
            </w:r>
            <w:r>
              <w:rPr>
                <w:rFonts w:ascii="Times New Roman" w:hAnsi="Times New Roman"/>
                <w:b w:val="0"/>
                <w:sz w:val="24"/>
              </w:rPr>
              <w:t>» как новая форма отдыха и оздоровления детей в условиях компактного проживания коренных малочисленных народов Севера - эвенов»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36,5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«Алданский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МКУДО «Центр дополнительного образования детей»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Летний языковой вокальный лагерь «</w:t>
            </w:r>
            <w:r>
              <w:rPr>
                <w:rFonts w:ascii="Times New Roman" w:hAnsi="Times New Roman"/>
                <w:b w:val="0"/>
                <w:sz w:val="24"/>
              </w:rPr>
              <w:t>Мевакан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36,8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 «Мирнинский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МАОУ «СОШ №19 им Л.А. </w:t>
            </w:r>
            <w:r>
              <w:rPr>
                <w:rFonts w:ascii="Times New Roman" w:hAnsi="Times New Roman"/>
                <w:sz w:val="24"/>
              </w:rPr>
              <w:t>Попугаевой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Языковой лагерь «Камелек»: родной якутский язык в русскоговорящей образовательной среде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42,1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«Намский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МКОУ «</w:t>
            </w:r>
            <w:r>
              <w:rPr>
                <w:rFonts w:ascii="Times New Roman" w:hAnsi="Times New Roman"/>
                <w:sz w:val="24"/>
              </w:rPr>
              <w:t>Бетюнская</w:t>
            </w:r>
            <w:r>
              <w:rPr>
                <w:rFonts w:ascii="Times New Roman" w:hAnsi="Times New Roman"/>
                <w:sz w:val="24"/>
              </w:rPr>
              <w:t xml:space="preserve"> СОШ им. Е.С. Сивцева - </w:t>
            </w:r>
            <w:r>
              <w:rPr>
                <w:rFonts w:ascii="Times New Roman" w:hAnsi="Times New Roman"/>
                <w:sz w:val="24"/>
              </w:rPr>
              <w:t>Таллан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Бюрэ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Летний лагерь с дневным пребыванием «Сана са5ахтар»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37,1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«Усть-Алданский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Бярийинская</w:t>
            </w:r>
            <w:r>
              <w:rPr>
                <w:rFonts w:ascii="Times New Roman" w:hAnsi="Times New Roman"/>
                <w:sz w:val="24"/>
              </w:rPr>
              <w:t xml:space="preserve"> СОШ им. В.Д. Лонгинова»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«Нам 20 лет»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36,7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«Верхневилюйский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«Верхневилюйская спортивная средняя общеобразовательная школа им. Ю.Н. Прокопьева»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Летний лагерь «</w:t>
            </w:r>
            <w:r>
              <w:rPr>
                <w:rFonts w:ascii="Times New Roman" w:hAnsi="Times New Roman"/>
                <w:b w:val="0"/>
                <w:sz w:val="24"/>
              </w:rPr>
              <w:t>Оонньуу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көмөтүнэн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төрөөбүт</w:t>
            </w:r>
            <w:r>
              <w:rPr>
                <w:rFonts w:ascii="Times New Roman" w:hAnsi="Times New Roman"/>
                <w:b w:val="0"/>
                <w:sz w:val="24"/>
              </w:rPr>
              <w:t xml:space="preserve"> тылы </w:t>
            </w:r>
            <w:r>
              <w:rPr>
                <w:rFonts w:ascii="Times New Roman" w:hAnsi="Times New Roman"/>
                <w:b w:val="0"/>
                <w:sz w:val="24"/>
              </w:rPr>
              <w:t>үөрэтии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35,1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МР «Оленекский эвенкийский </w:t>
            </w:r>
            <w:r>
              <w:rPr>
                <w:rFonts w:ascii="Times New Roman" w:hAnsi="Times New Roman"/>
                <w:sz w:val="24"/>
              </w:rPr>
              <w:t>национальный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МКУ «Оленекская ЦБС»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Группа (лагерь) дневного </w:t>
            </w:r>
            <w:r>
              <w:rPr>
                <w:rFonts w:ascii="Times New Roman" w:hAnsi="Times New Roman"/>
                <w:b w:val="0"/>
                <w:sz w:val="24"/>
              </w:rPr>
              <w:t>пребывания «</w:t>
            </w:r>
            <w:r>
              <w:rPr>
                <w:rFonts w:ascii="Times New Roman" w:hAnsi="Times New Roman"/>
                <w:b w:val="0"/>
                <w:sz w:val="24"/>
              </w:rPr>
              <w:t>Дюгани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гиркилнун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33,3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«Оленекский эвенкийский национальный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МБУДО «Центр дополнительного образования детей»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Образовательно-оздоровительный лагерь дневного пребывания с языковым уклоном «</w:t>
            </w:r>
            <w:r>
              <w:rPr>
                <w:rFonts w:ascii="Times New Roman" w:hAnsi="Times New Roman"/>
                <w:b w:val="0"/>
                <w:sz w:val="24"/>
              </w:rPr>
              <w:t>Дюгарт</w:t>
            </w:r>
            <w:r>
              <w:rPr>
                <w:rFonts w:ascii="Times New Roman" w:hAnsi="Times New Roman"/>
                <w:b w:val="0"/>
                <w:sz w:val="24"/>
              </w:rPr>
              <w:t>» (перевод с эвенк. языка «Искусство»)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26,6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«Момский район», МО «</w:t>
            </w:r>
            <w:r>
              <w:rPr>
                <w:rFonts w:ascii="Times New Roman" w:hAnsi="Times New Roman"/>
                <w:sz w:val="24"/>
              </w:rPr>
              <w:t>Улахан-Чистайский</w:t>
            </w:r>
            <w:r>
              <w:rPr>
                <w:rFonts w:ascii="Times New Roman" w:hAnsi="Times New Roman"/>
                <w:sz w:val="24"/>
              </w:rPr>
              <w:t xml:space="preserve"> национальный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</w:t>
            </w:r>
            <w:r>
              <w:rPr>
                <w:rFonts w:ascii="Times New Roman" w:hAnsi="Times New Roman"/>
                <w:sz w:val="24"/>
              </w:rPr>
              <w:t>Улахан-Чистайский</w:t>
            </w:r>
            <w:r>
              <w:rPr>
                <w:rFonts w:ascii="Times New Roman" w:hAnsi="Times New Roman"/>
                <w:sz w:val="24"/>
              </w:rPr>
              <w:t xml:space="preserve"> этно-культурно-спортивный центр «</w:t>
            </w:r>
            <w:r>
              <w:rPr>
                <w:rFonts w:ascii="Times New Roman" w:hAnsi="Times New Roman"/>
                <w:sz w:val="24"/>
              </w:rPr>
              <w:t>Чикти</w:t>
            </w:r>
            <w:r>
              <w:rPr>
                <w:rFonts w:ascii="Times New Roman" w:hAnsi="Times New Roman"/>
                <w:sz w:val="24"/>
              </w:rPr>
              <w:t>»»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««</w:t>
            </w:r>
            <w:r>
              <w:rPr>
                <w:rFonts w:ascii="Times New Roman" w:hAnsi="Times New Roman"/>
                <w:b w:val="0"/>
                <w:sz w:val="24"/>
              </w:rPr>
              <w:t>Өрикич</w:t>
            </w:r>
            <w:r>
              <w:rPr>
                <w:rFonts w:ascii="Times New Roman" w:hAnsi="Times New Roman"/>
                <w:b w:val="0"/>
                <w:sz w:val="24"/>
              </w:rPr>
              <w:t>»» («стойбище»)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20000">
            <w:pPr>
              <w:pStyle w:val="Style_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41,3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«Хангаласский улус (район)», МО «</w:t>
            </w:r>
            <w:r>
              <w:rPr>
                <w:rFonts w:ascii="Times New Roman" w:hAnsi="Times New Roman"/>
                <w:sz w:val="24"/>
              </w:rPr>
              <w:t>Немюгюнский</w:t>
            </w:r>
            <w:r>
              <w:rPr>
                <w:rFonts w:ascii="Times New Roman" w:hAnsi="Times New Roman"/>
                <w:sz w:val="24"/>
              </w:rPr>
              <w:t xml:space="preserve">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МБОУ «</w:t>
            </w:r>
            <w:r>
              <w:rPr>
                <w:rFonts w:ascii="Times New Roman" w:hAnsi="Times New Roman"/>
                <w:sz w:val="24"/>
              </w:rPr>
              <w:t>Ойская</w:t>
            </w:r>
            <w:r>
              <w:rPr>
                <w:rFonts w:ascii="Times New Roman" w:hAnsi="Times New Roman"/>
                <w:sz w:val="24"/>
              </w:rPr>
              <w:t xml:space="preserve"> СОШ им. А.В. Дмитриева с УИОП»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«Литературная </w:t>
            </w:r>
            <w:r>
              <w:rPr>
                <w:rFonts w:ascii="Times New Roman" w:hAnsi="Times New Roman"/>
                <w:b w:val="0"/>
                <w:sz w:val="24"/>
              </w:rPr>
              <w:t>Эркээни</w:t>
            </w:r>
            <w:r>
              <w:rPr>
                <w:rFonts w:ascii="Times New Roman" w:hAnsi="Times New Roman"/>
                <w:b w:val="0"/>
                <w:sz w:val="24"/>
              </w:rPr>
              <w:t>»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34,3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«Верхоянский район»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МО «Верхоянский район»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Профильная языковая смена Летней научной школы «Юные исследователи </w:t>
            </w:r>
            <w:r>
              <w:rPr>
                <w:rFonts w:ascii="Times New Roman" w:hAnsi="Times New Roman"/>
                <w:b w:val="0"/>
                <w:sz w:val="24"/>
              </w:rPr>
              <w:t>Верхоянья</w:t>
            </w:r>
            <w:r>
              <w:rPr>
                <w:rFonts w:ascii="Times New Roman" w:hAnsi="Times New Roman"/>
                <w:b w:val="0"/>
                <w:sz w:val="24"/>
              </w:rPr>
              <w:t>» (далее ЛНШ-2025)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35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«Мегино-Кангаласский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«Нижне-</w:t>
            </w:r>
            <w:r>
              <w:rPr>
                <w:rFonts w:ascii="Times New Roman" w:hAnsi="Times New Roman"/>
                <w:sz w:val="24"/>
              </w:rPr>
              <w:t>Бестяхская</w:t>
            </w:r>
            <w:r>
              <w:rPr>
                <w:rFonts w:ascii="Times New Roman" w:hAnsi="Times New Roman"/>
                <w:sz w:val="24"/>
              </w:rPr>
              <w:t xml:space="preserve"> СОШ №2 с углубленным изучением отдельных предметов»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Языковая смена «</w:t>
            </w:r>
            <w:r>
              <w:rPr>
                <w:rFonts w:ascii="Times New Roman" w:hAnsi="Times New Roman"/>
                <w:b w:val="0"/>
                <w:sz w:val="24"/>
              </w:rPr>
              <w:t>Ситим</w:t>
            </w:r>
            <w:r>
              <w:rPr>
                <w:rFonts w:ascii="Times New Roman" w:hAnsi="Times New Roman"/>
                <w:b w:val="0"/>
                <w:sz w:val="24"/>
              </w:rPr>
              <w:t>» при летнем школьном лагере с дневным пребыванием детей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32,1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«Чурапчинский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</w:t>
            </w:r>
            <w:r>
              <w:rPr>
                <w:rFonts w:ascii="Times New Roman" w:hAnsi="Times New Roman"/>
                <w:sz w:val="24"/>
              </w:rPr>
              <w:t>Болтогинская</w:t>
            </w:r>
            <w:r>
              <w:rPr>
                <w:rFonts w:ascii="Times New Roman" w:hAnsi="Times New Roman"/>
                <w:sz w:val="24"/>
              </w:rPr>
              <w:t xml:space="preserve"> СОШ им. Н.Д. </w:t>
            </w:r>
            <w:r>
              <w:rPr>
                <w:rFonts w:ascii="Times New Roman" w:hAnsi="Times New Roman"/>
                <w:sz w:val="24"/>
              </w:rPr>
              <w:t>Субурусского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2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Сурук-Бичик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аартыгынан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Айан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2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34,2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«Кобяйский улус (район)», СП «</w:t>
            </w:r>
            <w:r>
              <w:rPr>
                <w:rFonts w:ascii="Times New Roman" w:hAnsi="Times New Roman"/>
                <w:sz w:val="24"/>
              </w:rPr>
              <w:t>Ламынхинский</w:t>
            </w:r>
            <w:r>
              <w:rPr>
                <w:rFonts w:ascii="Times New Roman" w:hAnsi="Times New Roman"/>
                <w:sz w:val="24"/>
              </w:rPr>
              <w:t xml:space="preserve"> Эвенский Национальный Наслег»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Территориально-соседская община малочисленных народов Севера — эвенов «</w:t>
            </w:r>
            <w:r>
              <w:rPr>
                <w:rFonts w:ascii="Times New Roman" w:hAnsi="Times New Roman"/>
                <w:sz w:val="24"/>
              </w:rPr>
              <w:t>Себян</w:t>
            </w:r>
            <w:r>
              <w:rPr>
                <w:rFonts w:ascii="Times New Roman" w:hAnsi="Times New Roman"/>
                <w:sz w:val="24"/>
              </w:rPr>
              <w:t>» (ТСОМНСЭ «</w:t>
            </w:r>
            <w:r>
              <w:rPr>
                <w:rFonts w:ascii="Times New Roman" w:hAnsi="Times New Roman"/>
                <w:sz w:val="24"/>
              </w:rPr>
              <w:t>Себян</w:t>
            </w:r>
            <w:r>
              <w:rPr>
                <w:rFonts w:ascii="Times New Roman" w:hAnsi="Times New Roman"/>
                <w:sz w:val="24"/>
              </w:rPr>
              <w:t>»)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3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Аркачан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3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31,7</w:t>
            </w:r>
          </w:p>
        </w:tc>
      </w:tr>
      <w:tr>
        <w:tc>
          <w:tcPr>
            <w:tcW w:type="dxa" w:w="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МР «Булунский улус (район)»</w:t>
            </w:r>
          </w:p>
        </w:tc>
        <w:tc>
          <w:tcPr>
            <w:tcW w:type="dxa" w:w="51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«Хара-</w:t>
            </w:r>
            <w:r>
              <w:rPr>
                <w:rFonts w:ascii="Times New Roman" w:hAnsi="Times New Roman"/>
                <w:sz w:val="24"/>
              </w:rPr>
              <w:t>Улахская</w:t>
            </w:r>
            <w:r>
              <w:rPr>
                <w:rFonts w:ascii="Times New Roman" w:hAnsi="Times New Roman"/>
                <w:sz w:val="24"/>
              </w:rPr>
              <w:t xml:space="preserve"> СОШ»</w:t>
            </w:r>
          </w:p>
        </w:tc>
        <w:tc>
          <w:tcPr>
            <w:tcW w:type="dxa" w:w="4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3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Языковой лагерь «</w:t>
            </w:r>
            <w:r>
              <w:rPr>
                <w:rFonts w:ascii="Times New Roman" w:hAnsi="Times New Roman"/>
                <w:b w:val="0"/>
                <w:sz w:val="24"/>
              </w:rPr>
              <w:t>Осикат</w:t>
            </w:r>
            <w:r>
              <w:rPr>
                <w:rFonts w:ascii="Times New Roman" w:hAnsi="Times New Roman"/>
                <w:b w:val="0"/>
                <w:sz w:val="24"/>
              </w:rPr>
              <w:t>» по сохранению эвенского языка</w:t>
            </w:r>
          </w:p>
        </w:tc>
        <w:tc>
          <w:tcPr>
            <w:tcW w:type="dxa" w:w="17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30000">
            <w:pPr>
              <w:pStyle w:val="Style_1"/>
              <w:ind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36,2</w:t>
            </w:r>
          </w:p>
        </w:tc>
      </w:tr>
    </w:tbl>
    <w:p w14:paraId="09030000">
      <w:pPr>
        <w:spacing w:after="0" w:line="276" w:lineRule="auto"/>
        <w:ind/>
        <w:jc w:val="center"/>
        <w:rPr>
          <w:rFonts w:ascii="XO Thames" w:hAnsi="XO Thames"/>
          <w:b w:val="1"/>
          <w:i w:val="1"/>
          <w:sz w:val="26"/>
        </w:rPr>
      </w:pPr>
    </w:p>
    <w:p w14:paraId="0A030000">
      <w:pPr>
        <w:pStyle w:val="Style_1"/>
      </w:pPr>
    </w:p>
    <w:sectPr>
      <w:pgSz w:h="11908" w:orient="landscape" w:w="16848"/>
      <w:pgMar w:bottom="1134" w:left="850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2024-12-10T03:06:22Z</dcterms:modified>
</cp:coreProperties>
</file>